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B8677" w14:textId="4FE6AE43" w:rsidR="000A54A5" w:rsidRPr="00504ADA" w:rsidRDefault="000A54A5" w:rsidP="00F908F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OSO.0002.</w:t>
      </w:r>
      <w:r w:rsidR="00871CAC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3</w:t>
      </w:r>
      <w:r w:rsidR="0052139F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5</w:t>
      </w:r>
      <w:r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.202</w:t>
      </w:r>
      <w:r w:rsidR="00D15A23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6</w:t>
      </w:r>
    </w:p>
    <w:p w14:paraId="52927712" w14:textId="77777777" w:rsidR="000A54A5" w:rsidRPr="00504ADA" w:rsidRDefault="000A54A5" w:rsidP="00F908F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7EECBCC" w14:textId="5FB82BDC" w:rsidR="000A54A5" w:rsidRPr="00504ADA" w:rsidRDefault="000A54A5" w:rsidP="00F908F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PROTOKÓŁ NR X</w:t>
      </w:r>
      <w:r w:rsidR="004F16F8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X</w:t>
      </w:r>
      <w:r w:rsidR="00B330C0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X</w:t>
      </w:r>
      <w:r w:rsidR="00A6577A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V</w:t>
      </w:r>
      <w:r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/202</w:t>
      </w:r>
      <w:r w:rsidR="00D15A23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6</w:t>
      </w:r>
    </w:p>
    <w:p w14:paraId="7F0D3E47" w14:textId="377789DD" w:rsidR="000A54A5" w:rsidRPr="00504ADA" w:rsidRDefault="000A54A5" w:rsidP="00F90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z przebiegu obrad X</w:t>
      </w:r>
      <w:r w:rsidR="004F16F8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X</w:t>
      </w:r>
      <w:r w:rsidR="001A1F5C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X</w:t>
      </w:r>
      <w:r w:rsidR="0001243B"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>V</w:t>
      </w:r>
      <w:r w:rsidRPr="00504ADA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Sesji Rady Gminy Gniewino IX kadencji</w:t>
      </w:r>
    </w:p>
    <w:p w14:paraId="3A1B1C95" w14:textId="6E18BE8B" w:rsidR="000A54A5" w:rsidRPr="00504ADA" w:rsidRDefault="000A54A5" w:rsidP="00F908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odbytej w dniu </w:t>
      </w:r>
      <w:r w:rsidR="00D61D32"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26 sierpnia </w:t>
      </w:r>
      <w:r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202</w:t>
      </w:r>
      <w:r w:rsidR="00D15A23"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6</w:t>
      </w:r>
      <w:r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roku godz. </w:t>
      </w:r>
      <w:r w:rsidR="00D61D32"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8</w:t>
      </w:r>
      <w:r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  <w:r w:rsidR="00D61D32"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</w:t>
      </w:r>
      <w:r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0</w:t>
      </w:r>
    </w:p>
    <w:p w14:paraId="4D977349" w14:textId="77777777" w:rsidR="00D61D32" w:rsidRPr="00504ADA" w:rsidRDefault="00D61D32" w:rsidP="00D61D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504A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 Centrum Sportowo-Konferencyjnym Gniewino Sp. z o.o., ul. Sportowa 5</w:t>
      </w:r>
    </w:p>
    <w:p w14:paraId="5AAA7E17" w14:textId="77777777" w:rsidR="000A54A5" w:rsidRPr="00504ADA" w:rsidRDefault="000A54A5" w:rsidP="00F90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632AB917" w14:textId="1A85BDC8" w:rsidR="00DD00D7" w:rsidRPr="00504ADA" w:rsidRDefault="004818CE" w:rsidP="00F908F1">
      <w:pPr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W posiedzeniu wzięło udział 1</w:t>
      </w:r>
      <w:r w:rsidR="00E554DC" w:rsidRPr="00504ADA">
        <w:rPr>
          <w:rFonts w:ascii="Times New Roman" w:hAnsi="Times New Roman" w:cs="Times New Roman"/>
        </w:rPr>
        <w:t>4</w:t>
      </w:r>
      <w:r w:rsidRPr="00504ADA">
        <w:rPr>
          <w:rFonts w:ascii="Times New Roman" w:hAnsi="Times New Roman" w:cs="Times New Roman"/>
        </w:rPr>
        <w:t xml:space="preserve"> członków.</w:t>
      </w:r>
    </w:p>
    <w:p w14:paraId="790B92E0" w14:textId="77777777" w:rsidR="00DD00D7" w:rsidRPr="00504ADA" w:rsidRDefault="004818CE" w:rsidP="00F908F1">
      <w:pPr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Obecni:</w:t>
      </w:r>
    </w:p>
    <w:p w14:paraId="007EC104" w14:textId="10CEA526" w:rsidR="00CA3B0F" w:rsidRPr="00504ADA" w:rsidRDefault="00CA3B0F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 xml:space="preserve">Grzegorz Data </w:t>
      </w:r>
    </w:p>
    <w:p w14:paraId="61AE25D8" w14:textId="2C99513F" w:rsidR="00CA3B0F" w:rsidRPr="00504ADA" w:rsidRDefault="00CA3B0F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 xml:space="preserve">Michał </w:t>
      </w:r>
      <w:proofErr w:type="spellStart"/>
      <w:r w:rsidRPr="00504ADA">
        <w:rPr>
          <w:rFonts w:ascii="Times New Roman" w:hAnsi="Times New Roman" w:cs="Times New Roman"/>
        </w:rPr>
        <w:t>Domarus</w:t>
      </w:r>
      <w:proofErr w:type="spellEnd"/>
    </w:p>
    <w:p w14:paraId="12759425" w14:textId="568400F3" w:rsidR="00CA3B0F" w:rsidRPr="00504ADA" w:rsidRDefault="00CA3B0F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 xml:space="preserve">Elżbieta Fiedorowicz </w:t>
      </w:r>
    </w:p>
    <w:p w14:paraId="46784CAA" w14:textId="6EBACAED" w:rsidR="00CA3B0F" w:rsidRPr="00504ADA" w:rsidRDefault="00CA3B0F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Sylwester Klarecki</w:t>
      </w:r>
    </w:p>
    <w:p w14:paraId="2806F0B0" w14:textId="423B20CB" w:rsidR="00A675E7" w:rsidRPr="00504ADA" w:rsidRDefault="00A675E7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Aneta Klebba</w:t>
      </w:r>
    </w:p>
    <w:p w14:paraId="4C25270A" w14:textId="300F153D" w:rsidR="00D61D32" w:rsidRPr="00504ADA" w:rsidRDefault="00D61D32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Łukasz Ladach</w:t>
      </w:r>
    </w:p>
    <w:p w14:paraId="4721185E" w14:textId="68781119" w:rsidR="000C0CF4" w:rsidRPr="00504ADA" w:rsidRDefault="0001243B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Piotr Napieraj</w:t>
      </w:r>
    </w:p>
    <w:p w14:paraId="29E3710A" w14:textId="41F3D4E5" w:rsidR="00CA3B0F" w:rsidRPr="00504ADA" w:rsidRDefault="00CA3B0F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Bernadeta Pendowska</w:t>
      </w:r>
    </w:p>
    <w:p w14:paraId="2A198955" w14:textId="32D21EC9" w:rsidR="00CA3B0F" w:rsidRPr="00504ADA" w:rsidRDefault="00CA3B0F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Marta Potrykus</w:t>
      </w:r>
    </w:p>
    <w:p w14:paraId="70D8DFDC" w14:textId="6DEB6EED" w:rsidR="000C0CF4" w:rsidRPr="00504ADA" w:rsidRDefault="000C0CF4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Kamil Regliński</w:t>
      </w:r>
    </w:p>
    <w:p w14:paraId="5EB895B6" w14:textId="3F94EB4A" w:rsidR="00CA3B0F" w:rsidRPr="00504ADA" w:rsidRDefault="00CA3B0F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Jadwiga Szulc</w:t>
      </w:r>
    </w:p>
    <w:p w14:paraId="41FB72BF" w14:textId="69482074" w:rsidR="00CA3B0F" w:rsidRPr="00504ADA" w:rsidRDefault="00CA3B0F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 xml:space="preserve">Krystian Treder </w:t>
      </w:r>
    </w:p>
    <w:p w14:paraId="762DD20B" w14:textId="5022FCC6" w:rsidR="00673DBF" w:rsidRPr="00504ADA" w:rsidRDefault="00CA3B0F" w:rsidP="00F908F1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Dariusz Treder</w:t>
      </w:r>
    </w:p>
    <w:p w14:paraId="21CF8CF1" w14:textId="77777777" w:rsidR="00CA3B0F" w:rsidRPr="00504ADA" w:rsidRDefault="00CA3B0F" w:rsidP="00F908F1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3A1F8581" w14:textId="77777777" w:rsidR="00DD00D7" w:rsidRPr="00504ADA" w:rsidRDefault="004818CE" w:rsidP="00F908F1">
      <w:pPr>
        <w:jc w:val="both"/>
        <w:rPr>
          <w:rFonts w:ascii="Times New Roman" w:hAnsi="Times New Roman" w:cs="Times New Roman"/>
          <w:b/>
          <w:bCs/>
        </w:rPr>
      </w:pPr>
      <w:r w:rsidRPr="00504ADA">
        <w:rPr>
          <w:rFonts w:ascii="Times New Roman" w:hAnsi="Times New Roman" w:cs="Times New Roman"/>
          <w:b/>
          <w:bCs/>
        </w:rPr>
        <w:t>1. Otwarcie obrad.</w:t>
      </w:r>
    </w:p>
    <w:p w14:paraId="2A590DCD" w14:textId="4DAE9E79" w:rsidR="00673DBF" w:rsidRPr="00504ADA" w:rsidRDefault="00673DBF" w:rsidP="00F908F1">
      <w:pPr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Przewodniczący Rady Gminy Gniewino Krystian Treder dokonał otwarcia X</w:t>
      </w:r>
      <w:r w:rsidR="00CA3B0F" w:rsidRPr="00504ADA">
        <w:rPr>
          <w:rFonts w:ascii="Times New Roman" w:hAnsi="Times New Roman" w:cs="Times New Roman"/>
        </w:rPr>
        <w:t>X</w:t>
      </w:r>
      <w:r w:rsidR="009025D0" w:rsidRPr="00504ADA">
        <w:rPr>
          <w:rFonts w:ascii="Times New Roman" w:hAnsi="Times New Roman" w:cs="Times New Roman"/>
        </w:rPr>
        <w:t>X</w:t>
      </w:r>
      <w:r w:rsidR="0001243B" w:rsidRPr="00504ADA">
        <w:rPr>
          <w:rFonts w:ascii="Times New Roman" w:hAnsi="Times New Roman" w:cs="Times New Roman"/>
        </w:rPr>
        <w:t>V</w:t>
      </w:r>
      <w:r w:rsidRPr="00504ADA">
        <w:rPr>
          <w:rFonts w:ascii="Times New Roman" w:hAnsi="Times New Roman" w:cs="Times New Roman"/>
        </w:rPr>
        <w:t xml:space="preserve"> Sesji Rady Gminy Gniewino IX kadencji. </w:t>
      </w:r>
    </w:p>
    <w:p w14:paraId="35733030" w14:textId="77777777" w:rsidR="00673DBF" w:rsidRPr="00504ADA" w:rsidRDefault="00673DBF" w:rsidP="00F908F1">
      <w:pPr>
        <w:jc w:val="both"/>
        <w:rPr>
          <w:rFonts w:ascii="Times New Roman" w:hAnsi="Times New Roman" w:cs="Times New Roman"/>
          <w:b/>
          <w:bCs/>
        </w:rPr>
      </w:pPr>
      <w:r w:rsidRPr="00504ADA">
        <w:rPr>
          <w:rFonts w:ascii="Times New Roman" w:hAnsi="Times New Roman" w:cs="Times New Roman"/>
          <w:b/>
          <w:bCs/>
        </w:rPr>
        <w:t>2. Stwierdzenie prawomocności obrad (kworum).</w:t>
      </w:r>
    </w:p>
    <w:p w14:paraId="63ADB5C7" w14:textId="77777777" w:rsidR="00CC5F5F" w:rsidRPr="00504ADA" w:rsidRDefault="00673DBF" w:rsidP="00F908F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04ADA">
        <w:rPr>
          <w:rFonts w:ascii="Times New Roman" w:hAnsi="Times New Roman" w:cs="Times New Roman"/>
        </w:rPr>
        <w:t>Przewodniczący Rady</w:t>
      </w:r>
      <w:r w:rsidRPr="00504ADA">
        <w:rPr>
          <w:rFonts w:ascii="Times New Roman" w:eastAsia="Times New Roman" w:hAnsi="Times New Roman" w:cs="Times New Roman"/>
          <w:kern w:val="0"/>
          <w14:ligatures w14:val="none"/>
        </w:rPr>
        <w:t xml:space="preserve"> stwierdził, iż na sali obrad znajduje się kworum przy którym Rada Gminy może obradować i podejmować prawomocne uchwały. /lista obecności radnych stanowi załącznik nr 1 do niniejszego protokołu/.    </w:t>
      </w:r>
    </w:p>
    <w:p w14:paraId="33B897C0" w14:textId="77777777" w:rsidR="001A28C8" w:rsidRPr="00504ADA" w:rsidRDefault="001A28C8" w:rsidP="00F908F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322FF0" w14:textId="4497BF63" w:rsidR="00D61D32" w:rsidRPr="00504ADA" w:rsidRDefault="007D2653" w:rsidP="00704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3. </w:t>
      </w:r>
      <w:r w:rsidR="00D61D32" w:rsidRPr="00504ADA">
        <w:rPr>
          <w:rFonts w:ascii="Times New Roman" w:hAnsi="Times New Roman" w:cs="Times New Roman"/>
          <w:b/>
          <w:bCs/>
          <w:kern w:val="0"/>
        </w:rPr>
        <w:t>Uroczyste ślubowanie oraz wręczenie aktów nadania stopni awansów zawodowych nauczycieli.</w:t>
      </w:r>
    </w:p>
    <w:p w14:paraId="340E24EB" w14:textId="7E510CC7" w:rsidR="00D61D32" w:rsidRPr="00504ADA" w:rsidRDefault="00D61D32" w:rsidP="00704B3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04ADA">
        <w:rPr>
          <w:rFonts w:ascii="Times New Roman" w:eastAsia="Times New Roman" w:hAnsi="Times New Roman" w:cs="Times New Roman"/>
          <w:kern w:val="0"/>
          <w14:ligatures w14:val="none"/>
        </w:rPr>
        <w:t xml:space="preserve">Swoje ślubowanie złożyli: Aleksandra Bobkowska oraz Dorota Lanc-Bujak z Zespołu Szkolno-Przedszkolnego w Kostkowie, a także Robert Ladach z Zespołu Kształcenia i Wychowania </w:t>
      </w:r>
      <w:r w:rsidR="00704B3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04ADA">
        <w:rPr>
          <w:rFonts w:ascii="Times New Roman" w:eastAsia="Times New Roman" w:hAnsi="Times New Roman" w:cs="Times New Roman"/>
          <w:kern w:val="0"/>
          <w14:ligatures w14:val="none"/>
        </w:rPr>
        <w:t>w Gniewinie.</w:t>
      </w:r>
    </w:p>
    <w:p w14:paraId="1DAB11A8" w14:textId="77777777" w:rsidR="00D61D32" w:rsidRPr="00504ADA" w:rsidRDefault="00D61D32" w:rsidP="00704B3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04ADA">
        <w:rPr>
          <w:rFonts w:ascii="Times New Roman" w:eastAsia="Times New Roman" w:hAnsi="Times New Roman" w:cs="Times New Roman"/>
          <w:kern w:val="0"/>
          <w14:ligatures w14:val="none"/>
        </w:rPr>
        <w:t xml:space="preserve">Akty nadania stopnia awansu zawodowego wręczali: Wioletta Majer-Szreder – Wójt Gminy Gniewino oraz dyrektorzy placówek: Grzegorz Pukszta, dyrektor Zespołu Szkolno-Przedszkolnego w Kostkowie, i Łukasz Krefta, dyrektor Zespołu Kształcenia i Wychowania w Gniewinie. </w:t>
      </w:r>
    </w:p>
    <w:p w14:paraId="75A9AB81" w14:textId="43A83AA1" w:rsidR="00D61D32" w:rsidRDefault="00D61D32" w:rsidP="00704B3F">
      <w:pPr>
        <w:autoSpaceDE w:val="0"/>
        <w:autoSpaceDN w:val="0"/>
        <w:adjustRightInd w:val="0"/>
        <w:spacing w:after="0" w:line="240" w:lineRule="auto"/>
        <w:jc w:val="both"/>
        <w:rPr>
          <w:rStyle w:val="x193iq5w"/>
          <w:rFonts w:ascii="Times New Roman" w:hAnsi="Times New Roman" w:cs="Times New Roman"/>
        </w:rPr>
      </w:pPr>
      <w:r w:rsidRPr="00504ADA">
        <w:rPr>
          <w:rStyle w:val="x193iq5w"/>
          <w:rFonts w:ascii="Times New Roman" w:hAnsi="Times New Roman" w:cs="Times New Roman"/>
        </w:rPr>
        <w:t xml:space="preserve">Ponadto Wójt Gminy Gniewino oraz Przewodniczący Rady Gminy Gniewino wręczyli list gratulacyjny Monice Lademann, nauczycielce Zespołu Szkolno-Przedszkolnego w Kostkowie, która w minionym roku szkolnym uzyskała stopień nauczyciela dyplomowanego. </w:t>
      </w:r>
    </w:p>
    <w:p w14:paraId="4D21C6D5" w14:textId="77777777" w:rsidR="00704B3F" w:rsidRPr="00704B3F" w:rsidRDefault="00704B3F" w:rsidP="00704B3F">
      <w:pPr>
        <w:autoSpaceDE w:val="0"/>
        <w:autoSpaceDN w:val="0"/>
        <w:adjustRightInd w:val="0"/>
        <w:spacing w:after="0" w:line="240" w:lineRule="auto"/>
        <w:jc w:val="both"/>
        <w:rPr>
          <w:rStyle w:val="x193iq5w"/>
          <w:rFonts w:ascii="Times New Roman" w:hAnsi="Times New Roman" w:cs="Times New Roman"/>
        </w:rPr>
      </w:pPr>
    </w:p>
    <w:p w14:paraId="5646B42A" w14:textId="041A1416" w:rsidR="00704B3F" w:rsidRDefault="00704B3F" w:rsidP="00704B3F">
      <w:pPr>
        <w:spacing w:line="240" w:lineRule="auto"/>
        <w:jc w:val="both"/>
        <w:rPr>
          <w:rFonts w:ascii="Times New Roman" w:hAnsi="Times New Roman" w:cs="Times New Roman"/>
        </w:rPr>
      </w:pPr>
      <w:r w:rsidRPr="00704B3F">
        <w:rPr>
          <w:rFonts w:ascii="Times New Roman" w:hAnsi="Times New Roman" w:cs="Times New Roman"/>
        </w:rPr>
        <w:t>W tym miejscu Wójt Gminy Gniewino waz z Przewodniczącym Rady wręczyli Dyrektorom szkół plecaki ewakuacyjne do celów szkoleniowych zakupione ze środków Programu Ochrony Ludności i Obrony Cywilnej na lata 2025-2026. Celem przeprowadzenia takich szkoleń jest budowanie bezpieczeństwa i odporności lokalnej społeczności uczniowskiej.</w:t>
      </w:r>
    </w:p>
    <w:p w14:paraId="626FD6C9" w14:textId="1D730510" w:rsidR="002D3354" w:rsidRPr="002D3354" w:rsidRDefault="002D3354" w:rsidP="00704B3F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2D3354">
        <w:rPr>
          <w:rFonts w:ascii="Times New Roman" w:hAnsi="Times New Roman" w:cs="Times New Roman"/>
          <w:i/>
          <w:iCs/>
        </w:rPr>
        <w:t>Przewodniczący Rady ogłosił przerwę w obradach.</w:t>
      </w:r>
    </w:p>
    <w:p w14:paraId="218D11A5" w14:textId="20C87CC1" w:rsidR="007D2653" w:rsidRPr="00504ADA" w:rsidRDefault="00D61D32" w:rsidP="007D26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4. </w:t>
      </w:r>
      <w:r w:rsidR="007D2653" w:rsidRPr="00504ADA">
        <w:rPr>
          <w:rFonts w:ascii="Times New Roman" w:hAnsi="Times New Roman" w:cs="Times New Roman"/>
          <w:b/>
          <w:bCs/>
          <w:kern w:val="0"/>
        </w:rPr>
        <w:t>Przyjęcie protokołu z XX</w:t>
      </w:r>
      <w:r w:rsidRPr="00504ADA">
        <w:rPr>
          <w:rFonts w:ascii="Times New Roman" w:hAnsi="Times New Roman" w:cs="Times New Roman"/>
          <w:b/>
          <w:bCs/>
          <w:kern w:val="0"/>
        </w:rPr>
        <w:t>IV</w:t>
      </w:r>
      <w:r w:rsidR="007D2653" w:rsidRPr="00504ADA">
        <w:rPr>
          <w:rFonts w:ascii="Times New Roman" w:hAnsi="Times New Roman" w:cs="Times New Roman"/>
          <w:b/>
          <w:bCs/>
          <w:kern w:val="0"/>
        </w:rPr>
        <w:t xml:space="preserve"> sesji Rady Gminy Gniewino.</w:t>
      </w:r>
    </w:p>
    <w:p w14:paraId="4626BD86" w14:textId="77777777" w:rsidR="00D61D32" w:rsidRPr="00960F93" w:rsidRDefault="00D61D32" w:rsidP="00D6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0F93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574198CB" w14:textId="77777777" w:rsidR="00D61D32" w:rsidRPr="00960F93" w:rsidRDefault="00D61D32" w:rsidP="00D6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0F93">
        <w:rPr>
          <w:rFonts w:ascii="Times New Roman" w:hAnsi="Times New Roman" w:cs="Times New Roman"/>
          <w:kern w:val="0"/>
        </w:rPr>
        <w:t xml:space="preserve">obecni: 13 (nieoddane: </w:t>
      </w:r>
      <w:proofErr w:type="gramStart"/>
      <w:r w:rsidRPr="00960F93">
        <w:rPr>
          <w:rFonts w:ascii="Times New Roman" w:hAnsi="Times New Roman" w:cs="Times New Roman"/>
          <w:kern w:val="0"/>
        </w:rPr>
        <w:t>0 )</w:t>
      </w:r>
      <w:proofErr w:type="gramEnd"/>
      <w:r w:rsidRPr="00960F93">
        <w:rPr>
          <w:rFonts w:ascii="Times New Roman" w:hAnsi="Times New Roman" w:cs="Times New Roman"/>
          <w:kern w:val="0"/>
        </w:rPr>
        <w:t>, nieobecni: 2</w:t>
      </w:r>
    </w:p>
    <w:p w14:paraId="1F856CA6" w14:textId="773EE334" w:rsidR="00D61D32" w:rsidRPr="00960F93" w:rsidRDefault="00D61D32" w:rsidP="00D61D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960F93">
        <w:rPr>
          <w:rFonts w:ascii="Times New Roman" w:hAnsi="Times New Roman" w:cs="Times New Roman"/>
          <w:b/>
          <w:bCs/>
          <w:kern w:val="0"/>
        </w:rPr>
        <w:t xml:space="preserve">ZA - 13 - </w:t>
      </w:r>
      <w:r w:rsidRPr="00960F93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960F93">
        <w:rPr>
          <w:rFonts w:ascii="Times New Roman" w:hAnsi="Times New Roman" w:cs="Times New Roman"/>
          <w:kern w:val="0"/>
        </w:rPr>
        <w:t>Domarus</w:t>
      </w:r>
      <w:proofErr w:type="spellEnd"/>
      <w:r w:rsidRPr="00960F93">
        <w:rPr>
          <w:rFonts w:ascii="Times New Roman" w:hAnsi="Times New Roman" w:cs="Times New Roman"/>
          <w:kern w:val="0"/>
        </w:rPr>
        <w:t>; Elżbieta Fiedorowicz; Sylwester Klarecki; Aneta</w:t>
      </w:r>
      <w:r w:rsidR="00504ADA" w:rsidRPr="00960F93">
        <w:rPr>
          <w:rFonts w:ascii="Times New Roman" w:hAnsi="Times New Roman" w:cs="Times New Roman"/>
          <w:kern w:val="0"/>
        </w:rPr>
        <w:t xml:space="preserve"> </w:t>
      </w:r>
      <w:r w:rsidRPr="00960F93">
        <w:rPr>
          <w:rFonts w:ascii="Times New Roman" w:hAnsi="Times New Roman" w:cs="Times New Roman"/>
          <w:kern w:val="0"/>
        </w:rPr>
        <w:t>Klebba; Łukasz Ladach; Piotr Napieraj; Bernadeta Pendowska; Marta Potrykus; Kamil Regliński; Jadwiga Szulc; Krystian Treder; Dariusz Treder;</w:t>
      </w:r>
    </w:p>
    <w:p w14:paraId="5CA5D28D" w14:textId="77777777" w:rsidR="00D61D32" w:rsidRPr="00960F93" w:rsidRDefault="00D61D32" w:rsidP="00D6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960F93">
        <w:rPr>
          <w:rFonts w:ascii="Times New Roman" w:hAnsi="Times New Roman" w:cs="Times New Roman"/>
          <w:b/>
          <w:bCs/>
          <w:kern w:val="0"/>
        </w:rPr>
        <w:t>PRZECIW - 0 -</w:t>
      </w:r>
    </w:p>
    <w:p w14:paraId="073C9397" w14:textId="4736034E" w:rsidR="00D61D32" w:rsidRPr="00960F93" w:rsidRDefault="00D61D32" w:rsidP="00D6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960F93">
        <w:rPr>
          <w:rFonts w:ascii="Times New Roman" w:hAnsi="Times New Roman" w:cs="Times New Roman"/>
          <w:b/>
          <w:bCs/>
          <w:kern w:val="0"/>
        </w:rPr>
        <w:t>WSTRZYMAŁO SIĘ - 0 –</w:t>
      </w:r>
    </w:p>
    <w:p w14:paraId="4B0AEC9C" w14:textId="017F2F0C" w:rsidR="007D2653" w:rsidRPr="00960F93" w:rsidRDefault="00E74575" w:rsidP="00D6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960F93">
        <w:rPr>
          <w:rFonts w:ascii="Times New Roman" w:hAnsi="Times New Roman" w:cs="Times New Roman"/>
          <w:b/>
          <w:bCs/>
          <w:kern w:val="0"/>
        </w:rPr>
        <w:t>4</w:t>
      </w:r>
      <w:r w:rsidR="007D2653" w:rsidRPr="00960F93">
        <w:rPr>
          <w:rFonts w:ascii="Times New Roman" w:hAnsi="Times New Roman" w:cs="Times New Roman"/>
          <w:b/>
          <w:bCs/>
          <w:kern w:val="0"/>
        </w:rPr>
        <w:t xml:space="preserve">. Zatwierdzenie porządku obrad. </w:t>
      </w:r>
    </w:p>
    <w:p w14:paraId="4FF9B0A3" w14:textId="77777777" w:rsidR="00D61D32" w:rsidRPr="00960F93" w:rsidRDefault="00D61D32" w:rsidP="00D6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0F93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38FA2F7D" w14:textId="77777777" w:rsidR="00D61D32" w:rsidRPr="00960F93" w:rsidRDefault="00D61D32" w:rsidP="00D6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960F93">
        <w:rPr>
          <w:rFonts w:ascii="Times New Roman" w:hAnsi="Times New Roman" w:cs="Times New Roman"/>
          <w:kern w:val="0"/>
        </w:rPr>
        <w:t xml:space="preserve">obecni: 13 (nieoddane: </w:t>
      </w:r>
      <w:proofErr w:type="gramStart"/>
      <w:r w:rsidRPr="00960F93">
        <w:rPr>
          <w:rFonts w:ascii="Times New Roman" w:hAnsi="Times New Roman" w:cs="Times New Roman"/>
          <w:kern w:val="0"/>
        </w:rPr>
        <w:t>0 )</w:t>
      </w:r>
      <w:proofErr w:type="gramEnd"/>
      <w:r w:rsidRPr="00960F93">
        <w:rPr>
          <w:rFonts w:ascii="Times New Roman" w:hAnsi="Times New Roman" w:cs="Times New Roman"/>
          <w:kern w:val="0"/>
        </w:rPr>
        <w:t>, nieobecni: 2</w:t>
      </w:r>
    </w:p>
    <w:p w14:paraId="249955E9" w14:textId="231817E5" w:rsidR="00D61D32" w:rsidRPr="00960F93" w:rsidRDefault="00D61D32" w:rsidP="00504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960F93">
        <w:rPr>
          <w:rFonts w:ascii="Times New Roman" w:hAnsi="Times New Roman" w:cs="Times New Roman"/>
          <w:b/>
          <w:bCs/>
          <w:kern w:val="0"/>
        </w:rPr>
        <w:t xml:space="preserve">ZA - 13 - </w:t>
      </w:r>
      <w:r w:rsidRPr="00960F93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960F93">
        <w:rPr>
          <w:rFonts w:ascii="Times New Roman" w:hAnsi="Times New Roman" w:cs="Times New Roman"/>
          <w:kern w:val="0"/>
        </w:rPr>
        <w:t>Domarus</w:t>
      </w:r>
      <w:proofErr w:type="spellEnd"/>
      <w:r w:rsidRPr="00960F93">
        <w:rPr>
          <w:rFonts w:ascii="Times New Roman" w:hAnsi="Times New Roman" w:cs="Times New Roman"/>
          <w:kern w:val="0"/>
        </w:rPr>
        <w:t>; Elżbieta Fiedorowicz; Sylwester Klarecki; Aneta</w:t>
      </w:r>
      <w:r w:rsidR="00504ADA" w:rsidRPr="00960F93">
        <w:rPr>
          <w:rFonts w:ascii="Times New Roman" w:hAnsi="Times New Roman" w:cs="Times New Roman"/>
          <w:kern w:val="0"/>
        </w:rPr>
        <w:t xml:space="preserve"> </w:t>
      </w:r>
      <w:r w:rsidRPr="00960F93">
        <w:rPr>
          <w:rFonts w:ascii="Times New Roman" w:hAnsi="Times New Roman" w:cs="Times New Roman"/>
          <w:kern w:val="0"/>
        </w:rPr>
        <w:t>Klebba; Łukasz Ladach; Piotr Napieraj; Bernadeta Pendowska; Marta Potrykus; Kamil Regliński;</w:t>
      </w:r>
    </w:p>
    <w:p w14:paraId="29819A65" w14:textId="77777777" w:rsidR="00D61D32" w:rsidRPr="00960F93" w:rsidRDefault="00D61D32" w:rsidP="00504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960F93">
        <w:rPr>
          <w:rFonts w:ascii="Times New Roman" w:hAnsi="Times New Roman" w:cs="Times New Roman"/>
          <w:kern w:val="0"/>
        </w:rPr>
        <w:t>Jadwiga Szulc; Krystian Treder; Dariusz Treder;</w:t>
      </w:r>
    </w:p>
    <w:p w14:paraId="6C0CEADB" w14:textId="77777777" w:rsidR="00D61D32" w:rsidRPr="00960F93" w:rsidRDefault="00D61D32" w:rsidP="00D6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960F93">
        <w:rPr>
          <w:rFonts w:ascii="Times New Roman" w:hAnsi="Times New Roman" w:cs="Times New Roman"/>
          <w:b/>
          <w:bCs/>
          <w:kern w:val="0"/>
        </w:rPr>
        <w:t>PRZECIW - 0 -</w:t>
      </w:r>
    </w:p>
    <w:p w14:paraId="25EC496E" w14:textId="7C1E5BB2" w:rsidR="00504ADA" w:rsidRPr="00504ADA" w:rsidRDefault="00D61D32" w:rsidP="00D61D32">
      <w:pPr>
        <w:jc w:val="both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504ADA">
        <w:rPr>
          <w:rFonts w:ascii="Times New Roman" w:hAnsi="Times New Roman" w:cs="Times New Roman"/>
          <w:b/>
          <w:bCs/>
          <w:kern w:val="0"/>
          <w:sz w:val="22"/>
          <w:szCs w:val="22"/>
        </w:rPr>
        <w:t xml:space="preserve">WSTRZYMAŁO SIĘ - 0 </w:t>
      </w:r>
      <w:r w:rsidR="00504ADA" w:rsidRPr="00504ADA">
        <w:rPr>
          <w:rFonts w:ascii="Times New Roman" w:hAnsi="Times New Roman" w:cs="Times New Roman"/>
          <w:b/>
          <w:bCs/>
          <w:kern w:val="0"/>
          <w:sz w:val="22"/>
          <w:szCs w:val="22"/>
        </w:rPr>
        <w:t>–</w:t>
      </w:r>
    </w:p>
    <w:p w14:paraId="7EA3135F" w14:textId="48C4187D" w:rsidR="008B3354" w:rsidRPr="00504ADA" w:rsidRDefault="009025D0" w:rsidP="00D61D32">
      <w:pPr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  <w:kern w:val="0"/>
        </w:rPr>
        <w:t xml:space="preserve">Po </w:t>
      </w:r>
      <w:r w:rsidR="008D7C2F" w:rsidRPr="00504ADA">
        <w:rPr>
          <w:rFonts w:ascii="Times New Roman" w:hAnsi="Times New Roman" w:cs="Times New Roman"/>
        </w:rPr>
        <w:t>przegłosowaniu porządek obrad przedstawia się następująco:</w:t>
      </w:r>
    </w:p>
    <w:p w14:paraId="6D660669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Otwarcie obrad.</w:t>
      </w:r>
    </w:p>
    <w:p w14:paraId="7E10C913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Stwierdzenie prawomocności obrad (kworum).</w:t>
      </w:r>
    </w:p>
    <w:p w14:paraId="64FEE37F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Uroczyste ślubowanie oraz wręczenie aktów nadania stopni awansów zawodowych nauczycieli.</w:t>
      </w:r>
    </w:p>
    <w:p w14:paraId="216A7A3F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Przyjęcie protokołu z XXXIV sesji Rady Gminy Gniewino.</w:t>
      </w:r>
    </w:p>
    <w:p w14:paraId="0CE08713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Zatwierdzenie porządku obrad.</w:t>
      </w:r>
    </w:p>
    <w:p w14:paraId="1CAAA29F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Informacja Wójta z realizacji zadań w okresie międzysesyjnym.</w:t>
      </w:r>
    </w:p>
    <w:p w14:paraId="592D6283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Interpelacje i zapytania.</w:t>
      </w:r>
    </w:p>
    <w:p w14:paraId="3D2910A2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04ADA">
        <w:rPr>
          <w:rFonts w:ascii="Times New Roman" w:hAnsi="Times New Roman" w:cs="Times New Roman"/>
          <w:color w:val="000000" w:themeColor="text1"/>
          <w:sz w:val="18"/>
          <w:szCs w:val="18"/>
        </w:rPr>
        <w:t>Projekt uchwały w sprawie zmiany budżetu Gminy Gniewino na 2026 rok.</w:t>
      </w:r>
    </w:p>
    <w:p w14:paraId="6B6FF6E8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04ADA">
        <w:rPr>
          <w:rFonts w:ascii="Times New Roman" w:hAnsi="Times New Roman" w:cs="Times New Roman"/>
          <w:color w:val="000000" w:themeColor="text1"/>
          <w:sz w:val="18"/>
          <w:szCs w:val="18"/>
        </w:rPr>
        <w:t>Projekt uchwały w sprawie zmiany Wieloletniej Prognozy Finansowej Gminy Gniewino na lata 2026-2034.</w:t>
      </w:r>
    </w:p>
    <w:p w14:paraId="41601D3D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Projekt uchwały w sprawie określenia zasad udzielania i rozmiaru zniżek oraz zwolnień z realizacji tygodniowego obowiązkowego wymiaru zajęć dydaktycznych, wychowawczych i opiekuńczych prowadzonych bezpośrednio z uczniami, albo na ich rzecz przez nauczycieli pełniących stanowiska kierownicze w szkole oraz tygodniowego obowiązkowego wymiaru godzin zajęć niektórych nauczycieli zatrudnionych w szkołach i przedszkolach, dla których organem prowadzącym jest Gmina Gniewino.</w:t>
      </w:r>
    </w:p>
    <w:p w14:paraId="1F4E89D9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Projektu uchwały w sprawie ustalenia regulaminu wynagradzania nauczycieli zatrudnionych w szkołach, przedszkolach oraz innych formach wychowania przedszkolnego dla których organem prowadzącym jest Gmina Gniewino.</w:t>
      </w:r>
    </w:p>
    <w:p w14:paraId="230B17C2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Projekt uchwały zmieniającej uchwałę w sprawie zmiany nazwy instytucji kultury Centrum Kultury, Sportu, Turystyki i Biblioteka w Gniewinie oraz nadania jednostce nowego statutu.</w:t>
      </w:r>
    </w:p>
    <w:p w14:paraId="7B9B43B7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Projekt uchwały w sprawie zmiany uchwały w sprawie utworzenia jednostki budżetowej pod nazwą Gminny Ośrodek Turystyki i Sportu w Gniewinie oraz nadania jednostce statutu.</w:t>
      </w:r>
    </w:p>
    <w:p w14:paraId="0E81C64F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Projekt uchwały w sprawie wyrażenia opinii w przedmiocie utworzenia związku metropolitarnego.</w:t>
      </w:r>
    </w:p>
    <w:p w14:paraId="23A17DDF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Projekt uchwały w sprawie wyrażenia zgody na nieodpłatne nabycie na rzecz Gminy Gniewino prawa własności nieruchomości położonej w obrębie geodezyjnym Gniewino.</w:t>
      </w:r>
    </w:p>
    <w:p w14:paraId="05669E32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Projekt uchwały w sprawie wyrażenia zgody na zawarcie kolejnych umów dzierżawy nieruchomości.</w:t>
      </w:r>
    </w:p>
    <w:p w14:paraId="4CCF90E5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Projekt uchwały w sprawie wyrażenia zgody na zawarcie kolejnych umów dzierżawy na najmu nieruchomości.</w:t>
      </w:r>
    </w:p>
    <w:p w14:paraId="51F68BE3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Wolne wnioski.</w:t>
      </w:r>
    </w:p>
    <w:p w14:paraId="7A61767A" w14:textId="77777777" w:rsidR="00504ADA" w:rsidRPr="00504ADA" w:rsidRDefault="00504ADA" w:rsidP="00504ADA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4ADA">
        <w:rPr>
          <w:rFonts w:ascii="Times New Roman" w:hAnsi="Times New Roman" w:cs="Times New Roman"/>
          <w:sz w:val="18"/>
          <w:szCs w:val="18"/>
        </w:rPr>
        <w:t>Zamknięcie obrad.</w:t>
      </w:r>
    </w:p>
    <w:p w14:paraId="080B1F8F" w14:textId="77777777" w:rsidR="00504ADA" w:rsidRPr="00504ADA" w:rsidRDefault="00504ADA" w:rsidP="00504ADA">
      <w:pPr>
        <w:jc w:val="both"/>
        <w:rPr>
          <w:rFonts w:ascii="Times New Roman" w:hAnsi="Times New Roman" w:cs="Times New Roman"/>
        </w:rPr>
      </w:pPr>
    </w:p>
    <w:p w14:paraId="3643A6A2" w14:textId="6F2B0D54" w:rsidR="00345CF9" w:rsidRPr="00504ADA" w:rsidRDefault="00504ADA" w:rsidP="007D265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04ADA">
        <w:rPr>
          <w:rFonts w:ascii="Times New Roman" w:hAnsi="Times New Roman" w:cs="Times New Roman"/>
          <w:b/>
          <w:bCs/>
        </w:rPr>
        <w:lastRenderedPageBreak/>
        <w:t>6</w:t>
      </w:r>
      <w:r w:rsidR="00345CF9" w:rsidRPr="00504ADA">
        <w:rPr>
          <w:rFonts w:ascii="Times New Roman" w:hAnsi="Times New Roman" w:cs="Times New Roman"/>
          <w:b/>
          <w:bCs/>
        </w:rPr>
        <w:t>. Informacja Wójta z realizacji zadań w okresie międzysesyjnym.</w:t>
      </w:r>
    </w:p>
    <w:p w14:paraId="5C5C76A2" w14:textId="77777777" w:rsidR="00345CF9" w:rsidRPr="00504ADA" w:rsidRDefault="00345CF9" w:rsidP="00826F77">
      <w:p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Informację przedstawiła Wójt Gminy Wioletta Majer – Szreder.</w:t>
      </w:r>
    </w:p>
    <w:p w14:paraId="62400043" w14:textId="77777777" w:rsidR="00345CF9" w:rsidRDefault="00345CF9" w:rsidP="00826F77">
      <w:pPr>
        <w:spacing w:after="0"/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Radni nie zgłosili pytań do informacji.</w:t>
      </w:r>
    </w:p>
    <w:p w14:paraId="72A30065" w14:textId="628AC675" w:rsidR="00281004" w:rsidRPr="005B3FA4" w:rsidRDefault="00281004" w:rsidP="00281004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Pr="005B3FA4">
        <w:rPr>
          <w:rFonts w:ascii="Times New Roman" w:hAnsi="Times New Roman" w:cs="Times New Roman"/>
          <w:b/>
          <w:bCs/>
        </w:rPr>
        <w:t>. Interpelacje i zapytania.</w:t>
      </w:r>
    </w:p>
    <w:p w14:paraId="47A3D158" w14:textId="548185D7" w:rsidR="00281004" w:rsidRPr="00504ADA" w:rsidRDefault="00281004" w:rsidP="00826F77">
      <w:pPr>
        <w:spacing w:after="0"/>
        <w:jc w:val="both"/>
        <w:rPr>
          <w:rFonts w:ascii="Times New Roman" w:hAnsi="Times New Roman" w:cs="Times New Roman"/>
        </w:rPr>
      </w:pPr>
      <w:r w:rsidRPr="005B3FA4">
        <w:rPr>
          <w:rFonts w:ascii="Times New Roman" w:hAnsi="Times New Roman" w:cs="Times New Roman"/>
        </w:rPr>
        <w:t>Przewodniczący Rady poinformował, że do dnia sesji nie wpłynęły żadne interpelacje i zapytania.</w:t>
      </w:r>
    </w:p>
    <w:p w14:paraId="62731EE5" w14:textId="0995DACF" w:rsidR="008B3354" w:rsidRPr="00504ADA" w:rsidRDefault="00281004" w:rsidP="008B3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8</w:t>
      </w:r>
      <w:r w:rsidR="008B3354" w:rsidRPr="00504ADA">
        <w:rPr>
          <w:rFonts w:ascii="Times New Roman" w:hAnsi="Times New Roman" w:cs="Times New Roman"/>
          <w:b/>
          <w:bCs/>
          <w:kern w:val="0"/>
        </w:rPr>
        <w:t xml:space="preserve">. Projekt uchwały w sprawie zmiany budżetu Gminy Gniewino na 2026 rok. </w:t>
      </w:r>
    </w:p>
    <w:p w14:paraId="7983B633" w14:textId="623F1C56" w:rsidR="008B3354" w:rsidRPr="00504ADA" w:rsidRDefault="008B3354" w:rsidP="008B3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Projekt uchwały wraz z uzasadnieniem przedstawiła Skarbnik Gminy Wioletta Chromicz.</w:t>
      </w:r>
    </w:p>
    <w:p w14:paraId="12F30A2D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10DA2369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72D6A0E5" w14:textId="680043A4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- 11 - </w:t>
      </w:r>
      <w:r w:rsidRPr="00504ADA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</w:t>
      </w:r>
      <w:r>
        <w:rPr>
          <w:rFonts w:ascii="Times New Roman" w:hAnsi="Times New Roman" w:cs="Times New Roman"/>
          <w:kern w:val="0"/>
        </w:rPr>
        <w:t xml:space="preserve"> </w:t>
      </w:r>
      <w:r w:rsidRPr="00504ADA">
        <w:rPr>
          <w:rFonts w:ascii="Times New Roman" w:hAnsi="Times New Roman" w:cs="Times New Roman"/>
          <w:kern w:val="0"/>
        </w:rPr>
        <w:t xml:space="preserve">Klebba; Piotr Napieraj; Bernadeta Pendowska; Marta Potrykus; Jadwiga Szulc; Krystian </w:t>
      </w:r>
      <w:r>
        <w:rPr>
          <w:rFonts w:ascii="Times New Roman" w:hAnsi="Times New Roman" w:cs="Times New Roman"/>
          <w:kern w:val="0"/>
        </w:rPr>
        <w:t>T</w:t>
      </w:r>
      <w:r w:rsidRPr="00504ADA">
        <w:rPr>
          <w:rFonts w:ascii="Times New Roman" w:hAnsi="Times New Roman" w:cs="Times New Roman"/>
          <w:kern w:val="0"/>
        </w:rPr>
        <w:t>reder;</w:t>
      </w:r>
      <w:r>
        <w:rPr>
          <w:rFonts w:ascii="Times New Roman" w:hAnsi="Times New Roman" w:cs="Times New Roman"/>
          <w:kern w:val="0"/>
        </w:rPr>
        <w:t xml:space="preserve"> </w:t>
      </w:r>
      <w:r w:rsidRPr="00504ADA">
        <w:rPr>
          <w:rFonts w:ascii="Times New Roman" w:hAnsi="Times New Roman" w:cs="Times New Roman"/>
          <w:kern w:val="0"/>
        </w:rPr>
        <w:t>Dariusz Treder;</w:t>
      </w:r>
    </w:p>
    <w:p w14:paraId="2EE75FB6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PRZECIW - 0 -</w:t>
      </w:r>
    </w:p>
    <w:p w14:paraId="7D4F9FF5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WSTRZYMAŁO SIĘ - 1 - </w:t>
      </w:r>
      <w:r w:rsidRPr="00504ADA">
        <w:rPr>
          <w:rFonts w:ascii="Times New Roman" w:hAnsi="Times New Roman" w:cs="Times New Roman"/>
          <w:kern w:val="0"/>
        </w:rPr>
        <w:t>Kamil Regliński;</w:t>
      </w:r>
    </w:p>
    <w:p w14:paraId="2774D4C3" w14:textId="487C6ECB" w:rsidR="00504ADA" w:rsidRPr="00014497" w:rsidRDefault="00281004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9</w:t>
      </w:r>
      <w:r w:rsidR="00504ADA" w:rsidRPr="00014497">
        <w:rPr>
          <w:rFonts w:ascii="Times New Roman" w:hAnsi="Times New Roman" w:cs="Times New Roman"/>
          <w:b/>
          <w:bCs/>
          <w:kern w:val="0"/>
        </w:rPr>
        <w:t xml:space="preserve">. Projekt uchwały w sprawie zmiany Wieloletniej Prognozy Finansowej Gminy Gniewino na lata 2026-2034. </w:t>
      </w:r>
    </w:p>
    <w:p w14:paraId="4E64E3D3" w14:textId="77777777" w:rsidR="00861A50" w:rsidRPr="00504ADA" w:rsidRDefault="00861A50" w:rsidP="00861A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Projekt uchwały wraz z uzasadnieniem przedstawiła Skarbnik Gminy Wioletta Chromicz.</w:t>
      </w:r>
    </w:p>
    <w:p w14:paraId="48130A17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1D76F89D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782C53DB" w14:textId="77777777" w:rsidR="00504ADA" w:rsidRPr="00504ADA" w:rsidRDefault="00504ADA" w:rsidP="00014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- 11 - </w:t>
      </w:r>
      <w:r w:rsidRPr="00504ADA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</w:t>
      </w:r>
    </w:p>
    <w:p w14:paraId="493C7EC3" w14:textId="7BC559B6" w:rsidR="00504ADA" w:rsidRPr="00504ADA" w:rsidRDefault="00504ADA" w:rsidP="00014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Klebba; Piotr Napieraj; Bernadeta Pendowska; Marta Potrykus; Jadwiga Szulc; Krystian Treder;</w:t>
      </w:r>
      <w:r w:rsidR="00014497">
        <w:rPr>
          <w:rFonts w:ascii="Times New Roman" w:hAnsi="Times New Roman" w:cs="Times New Roman"/>
          <w:kern w:val="0"/>
        </w:rPr>
        <w:t xml:space="preserve"> </w:t>
      </w:r>
      <w:r w:rsidRPr="00504ADA">
        <w:rPr>
          <w:rFonts w:ascii="Times New Roman" w:hAnsi="Times New Roman" w:cs="Times New Roman"/>
          <w:kern w:val="0"/>
        </w:rPr>
        <w:t>Dariusz Treder;</w:t>
      </w:r>
    </w:p>
    <w:p w14:paraId="30D7D3CF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PRZECIW - 0 -</w:t>
      </w:r>
    </w:p>
    <w:p w14:paraId="62E5854A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WSTRZYMAŁO SIĘ - 1 - </w:t>
      </w:r>
      <w:r w:rsidRPr="00504ADA">
        <w:rPr>
          <w:rFonts w:ascii="Times New Roman" w:hAnsi="Times New Roman" w:cs="Times New Roman"/>
          <w:kern w:val="0"/>
        </w:rPr>
        <w:t>Kamil Regliński;</w:t>
      </w:r>
    </w:p>
    <w:p w14:paraId="66A387C4" w14:textId="7F638481" w:rsidR="00504ADA" w:rsidRPr="00014497" w:rsidRDefault="00281004" w:rsidP="00014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10</w:t>
      </w:r>
      <w:r w:rsidR="00504ADA" w:rsidRPr="00014497">
        <w:rPr>
          <w:rFonts w:ascii="Times New Roman" w:hAnsi="Times New Roman" w:cs="Times New Roman"/>
          <w:b/>
          <w:bCs/>
          <w:kern w:val="0"/>
        </w:rPr>
        <w:t>. Projekt uchwały w sprawie określenia zasad udzielania i rozmiaru zniżek oraz zwolnień z</w:t>
      </w:r>
      <w:r w:rsidR="00014497">
        <w:rPr>
          <w:rFonts w:ascii="Times New Roman" w:hAnsi="Times New Roman" w:cs="Times New Roman"/>
          <w:b/>
          <w:bCs/>
          <w:kern w:val="0"/>
        </w:rPr>
        <w:t xml:space="preserve"> </w:t>
      </w:r>
      <w:r w:rsidR="00504ADA" w:rsidRPr="00014497">
        <w:rPr>
          <w:rFonts w:ascii="Times New Roman" w:hAnsi="Times New Roman" w:cs="Times New Roman"/>
          <w:b/>
          <w:bCs/>
          <w:kern w:val="0"/>
        </w:rPr>
        <w:t>realizacji tygodniowego obowiązkowego wymiaru zajęć dydaktycznych, wychowawczych i</w:t>
      </w:r>
      <w:r w:rsidR="00014497">
        <w:rPr>
          <w:rFonts w:ascii="Times New Roman" w:hAnsi="Times New Roman" w:cs="Times New Roman"/>
          <w:b/>
          <w:bCs/>
          <w:kern w:val="0"/>
        </w:rPr>
        <w:t xml:space="preserve"> </w:t>
      </w:r>
      <w:r w:rsidR="00504ADA" w:rsidRPr="00014497">
        <w:rPr>
          <w:rFonts w:ascii="Times New Roman" w:hAnsi="Times New Roman" w:cs="Times New Roman"/>
          <w:b/>
          <w:bCs/>
          <w:kern w:val="0"/>
        </w:rPr>
        <w:t>opiekuńczych prowadzonych bezpośrednio z uczniami, albo na ich rzecz przez nauczycieli</w:t>
      </w:r>
    </w:p>
    <w:p w14:paraId="1D87BDAE" w14:textId="153B2DE0" w:rsidR="00504ADA" w:rsidRPr="00014497" w:rsidRDefault="00504ADA" w:rsidP="00014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014497">
        <w:rPr>
          <w:rFonts w:ascii="Times New Roman" w:hAnsi="Times New Roman" w:cs="Times New Roman"/>
          <w:b/>
          <w:bCs/>
          <w:kern w:val="0"/>
        </w:rPr>
        <w:t>pełniących stanowiska kierownicze w szkole oraz tygodniowego obowiązkowego wymiaru godzin</w:t>
      </w:r>
      <w:r w:rsidR="00014497" w:rsidRPr="00014497">
        <w:rPr>
          <w:rFonts w:ascii="Times New Roman" w:hAnsi="Times New Roman" w:cs="Times New Roman"/>
          <w:b/>
          <w:bCs/>
          <w:kern w:val="0"/>
        </w:rPr>
        <w:t xml:space="preserve"> </w:t>
      </w:r>
      <w:r w:rsidRPr="00014497">
        <w:rPr>
          <w:rFonts w:ascii="Times New Roman" w:hAnsi="Times New Roman" w:cs="Times New Roman"/>
          <w:b/>
          <w:bCs/>
          <w:kern w:val="0"/>
        </w:rPr>
        <w:t>zajęć niektórych nauczycieli zatrudnionych w szkołach i przedszkolach, dla których organem</w:t>
      </w:r>
      <w:r w:rsidR="00014497" w:rsidRPr="00014497">
        <w:rPr>
          <w:rFonts w:ascii="Times New Roman" w:hAnsi="Times New Roman" w:cs="Times New Roman"/>
          <w:b/>
          <w:bCs/>
          <w:kern w:val="0"/>
        </w:rPr>
        <w:t xml:space="preserve"> </w:t>
      </w:r>
      <w:r w:rsidRPr="00014497">
        <w:rPr>
          <w:rFonts w:ascii="Times New Roman" w:hAnsi="Times New Roman" w:cs="Times New Roman"/>
          <w:b/>
          <w:bCs/>
          <w:kern w:val="0"/>
        </w:rPr>
        <w:t>prowadzącym jest Gmina Gniewino.</w:t>
      </w:r>
    </w:p>
    <w:p w14:paraId="0F84F58E" w14:textId="7EC72E14" w:rsidR="00861A50" w:rsidRPr="00504ADA" w:rsidRDefault="00861A50" w:rsidP="00861A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Projekt uchwały wraz z uzasadnieniem przedstawiła S</w:t>
      </w:r>
      <w:r>
        <w:rPr>
          <w:rFonts w:ascii="Times New Roman" w:hAnsi="Times New Roman" w:cs="Times New Roman"/>
          <w:kern w:val="0"/>
        </w:rPr>
        <w:t>ekretarz Mariola Kwaśniewska.</w:t>
      </w:r>
    </w:p>
    <w:p w14:paraId="7B8480FE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255586BD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5D1EBAE1" w14:textId="77777777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- 12 - </w:t>
      </w:r>
      <w:r w:rsidRPr="00504ADA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</w:t>
      </w:r>
    </w:p>
    <w:p w14:paraId="77CC0D83" w14:textId="69F3E017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Klebba; Piotr Napieraj; Bernadeta Pendowska; Marta Potrykus; Kamil Regliński; Jadwiga Szulc;</w:t>
      </w:r>
      <w:r w:rsidR="00281004">
        <w:rPr>
          <w:rFonts w:ascii="Times New Roman" w:hAnsi="Times New Roman" w:cs="Times New Roman"/>
          <w:kern w:val="0"/>
        </w:rPr>
        <w:t xml:space="preserve"> </w:t>
      </w:r>
      <w:r w:rsidRPr="00504ADA">
        <w:rPr>
          <w:rFonts w:ascii="Times New Roman" w:hAnsi="Times New Roman" w:cs="Times New Roman"/>
          <w:kern w:val="0"/>
        </w:rPr>
        <w:t>Krystian Treder; Dariusz Treder;</w:t>
      </w:r>
    </w:p>
    <w:p w14:paraId="6A2F4A9B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PRZECIW - 0 -</w:t>
      </w:r>
    </w:p>
    <w:p w14:paraId="334E0B6E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WSTRZYMAŁO SIĘ - 0 -</w:t>
      </w:r>
    </w:p>
    <w:p w14:paraId="10FBB3EE" w14:textId="3CE8D894" w:rsidR="00504ADA" w:rsidRPr="00014497" w:rsidRDefault="00014497" w:rsidP="00014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014497">
        <w:rPr>
          <w:rFonts w:ascii="Times New Roman" w:hAnsi="Times New Roman" w:cs="Times New Roman"/>
          <w:b/>
          <w:bCs/>
          <w:kern w:val="0"/>
        </w:rPr>
        <w:t>1</w:t>
      </w:r>
      <w:r w:rsidR="00281004">
        <w:rPr>
          <w:rFonts w:ascii="Times New Roman" w:hAnsi="Times New Roman" w:cs="Times New Roman"/>
          <w:b/>
          <w:bCs/>
          <w:kern w:val="0"/>
        </w:rPr>
        <w:t>1</w:t>
      </w:r>
      <w:r w:rsidR="00504ADA" w:rsidRPr="00014497">
        <w:rPr>
          <w:rFonts w:ascii="Times New Roman" w:hAnsi="Times New Roman" w:cs="Times New Roman"/>
          <w:b/>
          <w:bCs/>
          <w:kern w:val="0"/>
        </w:rPr>
        <w:t>. Projektu uchwały w sprawie ustalenia regulaminu wynagradzania nauczycieli zatrudnionych w</w:t>
      </w:r>
      <w:r w:rsidRPr="00014497">
        <w:rPr>
          <w:rFonts w:ascii="Times New Roman" w:hAnsi="Times New Roman" w:cs="Times New Roman"/>
          <w:b/>
          <w:bCs/>
          <w:kern w:val="0"/>
        </w:rPr>
        <w:t xml:space="preserve"> </w:t>
      </w:r>
      <w:r w:rsidR="00504ADA" w:rsidRPr="00014497">
        <w:rPr>
          <w:rFonts w:ascii="Times New Roman" w:hAnsi="Times New Roman" w:cs="Times New Roman"/>
          <w:b/>
          <w:bCs/>
          <w:kern w:val="0"/>
        </w:rPr>
        <w:t>szkołach, przedszkolach oraz innych formach wychowania przedszkolnego dla których organem</w:t>
      </w:r>
      <w:r w:rsidRPr="00014497">
        <w:rPr>
          <w:rFonts w:ascii="Times New Roman" w:hAnsi="Times New Roman" w:cs="Times New Roman"/>
          <w:b/>
          <w:bCs/>
          <w:kern w:val="0"/>
        </w:rPr>
        <w:t xml:space="preserve"> </w:t>
      </w:r>
      <w:r w:rsidR="00504ADA" w:rsidRPr="00014497">
        <w:rPr>
          <w:rFonts w:ascii="Times New Roman" w:hAnsi="Times New Roman" w:cs="Times New Roman"/>
          <w:b/>
          <w:bCs/>
          <w:kern w:val="0"/>
        </w:rPr>
        <w:t>prowadzącym jest Gmina Gniewino.</w:t>
      </w:r>
    </w:p>
    <w:p w14:paraId="36D168FC" w14:textId="77777777" w:rsidR="00861A50" w:rsidRPr="00504ADA" w:rsidRDefault="00861A50" w:rsidP="00861A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Projekt uchwały wraz z uzasadnieniem przedstawiła S</w:t>
      </w:r>
      <w:r>
        <w:rPr>
          <w:rFonts w:ascii="Times New Roman" w:hAnsi="Times New Roman" w:cs="Times New Roman"/>
          <w:kern w:val="0"/>
        </w:rPr>
        <w:t>ekretarz Mariola Kwaśniewska.</w:t>
      </w:r>
    </w:p>
    <w:p w14:paraId="23327A85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3B321DD3" w14:textId="3E3BA59D" w:rsidR="00504ADA" w:rsidRPr="00281004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0CAEEEB0" w14:textId="77777777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- 12 - </w:t>
      </w:r>
      <w:r w:rsidRPr="00504ADA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</w:t>
      </w:r>
    </w:p>
    <w:p w14:paraId="734EEC3F" w14:textId="5C53C6AD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Klebba; Piotr Napieraj; Bernadeta Pendowska; Marta Potrykus; Kamil Regliński; Jadwiga Szulc;</w:t>
      </w:r>
      <w:r w:rsidR="00281004">
        <w:rPr>
          <w:rFonts w:ascii="Times New Roman" w:hAnsi="Times New Roman" w:cs="Times New Roman"/>
          <w:kern w:val="0"/>
        </w:rPr>
        <w:t xml:space="preserve"> </w:t>
      </w:r>
      <w:r w:rsidRPr="00504ADA">
        <w:rPr>
          <w:rFonts w:ascii="Times New Roman" w:hAnsi="Times New Roman" w:cs="Times New Roman"/>
          <w:kern w:val="0"/>
        </w:rPr>
        <w:t>Krystian Treder; Dariusz Treder;</w:t>
      </w:r>
    </w:p>
    <w:p w14:paraId="35CA102B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PRZECIW - 0 -</w:t>
      </w:r>
    </w:p>
    <w:p w14:paraId="23DB0F06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lastRenderedPageBreak/>
        <w:t>WSTRZYMAŁO SIĘ - 0 -</w:t>
      </w:r>
    </w:p>
    <w:p w14:paraId="098490AD" w14:textId="09C16B0C" w:rsidR="00504ADA" w:rsidRPr="00281004" w:rsidRDefault="00281004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281004">
        <w:rPr>
          <w:rFonts w:ascii="Times New Roman" w:hAnsi="Times New Roman" w:cs="Times New Roman"/>
          <w:b/>
          <w:bCs/>
          <w:kern w:val="0"/>
        </w:rPr>
        <w:t>1</w:t>
      </w:r>
      <w:r>
        <w:rPr>
          <w:rFonts w:ascii="Times New Roman" w:hAnsi="Times New Roman" w:cs="Times New Roman"/>
          <w:b/>
          <w:bCs/>
          <w:kern w:val="0"/>
        </w:rPr>
        <w:t>2</w:t>
      </w:r>
      <w:r w:rsidR="00504ADA" w:rsidRPr="00281004">
        <w:rPr>
          <w:rFonts w:ascii="Times New Roman" w:hAnsi="Times New Roman" w:cs="Times New Roman"/>
          <w:b/>
          <w:bCs/>
          <w:kern w:val="0"/>
        </w:rPr>
        <w:t>. Projekt uchwały zmieniającej uchwałę w sprawie zmiany nazwy instytucji kultury Centrum</w:t>
      </w:r>
      <w:r>
        <w:rPr>
          <w:rFonts w:ascii="Times New Roman" w:hAnsi="Times New Roman" w:cs="Times New Roman"/>
          <w:b/>
          <w:bCs/>
          <w:kern w:val="0"/>
        </w:rPr>
        <w:t xml:space="preserve"> </w:t>
      </w:r>
      <w:r w:rsidR="00504ADA" w:rsidRPr="00281004">
        <w:rPr>
          <w:rFonts w:ascii="Times New Roman" w:hAnsi="Times New Roman" w:cs="Times New Roman"/>
          <w:b/>
          <w:bCs/>
          <w:kern w:val="0"/>
        </w:rPr>
        <w:t>Kultury, Sportu, Turystyki i Biblioteka w Gniewinie oraz nadania jednostce nowego statutu.</w:t>
      </w:r>
    </w:p>
    <w:p w14:paraId="1AB54A7D" w14:textId="77777777" w:rsidR="00861A50" w:rsidRPr="00504ADA" w:rsidRDefault="00861A50" w:rsidP="00861A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Projekt uchwały wraz z uzasadnieniem przedstawiła S</w:t>
      </w:r>
      <w:r>
        <w:rPr>
          <w:rFonts w:ascii="Times New Roman" w:hAnsi="Times New Roman" w:cs="Times New Roman"/>
          <w:kern w:val="0"/>
        </w:rPr>
        <w:t>ekretarz Mariola Kwaśniewska.</w:t>
      </w:r>
    </w:p>
    <w:p w14:paraId="7BB68CC7" w14:textId="72140611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2543A6C8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2F61FD21" w14:textId="77777777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- 12 - </w:t>
      </w:r>
      <w:r w:rsidRPr="00504ADA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</w:t>
      </w:r>
    </w:p>
    <w:p w14:paraId="5D38B6D9" w14:textId="77777777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Klebba; Piotr Napieraj; Bernadeta Pendowska; Marta Potrykus; Kamil Regliński; Jadwiga Szulc;</w:t>
      </w:r>
    </w:p>
    <w:p w14:paraId="63CB9732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Krystian Treder; Dariusz Treder;</w:t>
      </w:r>
    </w:p>
    <w:p w14:paraId="14743661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PRZECIW - 0 -</w:t>
      </w:r>
    </w:p>
    <w:p w14:paraId="4956D937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WSTRZYMAŁO SIĘ - 0 -</w:t>
      </w:r>
    </w:p>
    <w:p w14:paraId="2E881BBF" w14:textId="61DED5A0" w:rsidR="00504ADA" w:rsidRPr="00281004" w:rsidRDefault="00281004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281004">
        <w:rPr>
          <w:rFonts w:ascii="Times New Roman" w:hAnsi="Times New Roman" w:cs="Times New Roman"/>
          <w:b/>
          <w:bCs/>
          <w:kern w:val="0"/>
        </w:rPr>
        <w:t>1</w:t>
      </w:r>
      <w:r>
        <w:rPr>
          <w:rFonts w:ascii="Times New Roman" w:hAnsi="Times New Roman" w:cs="Times New Roman"/>
          <w:b/>
          <w:bCs/>
          <w:kern w:val="0"/>
        </w:rPr>
        <w:t>3</w:t>
      </w:r>
      <w:r w:rsidR="00504ADA" w:rsidRPr="00281004">
        <w:rPr>
          <w:rFonts w:ascii="Times New Roman" w:hAnsi="Times New Roman" w:cs="Times New Roman"/>
          <w:b/>
          <w:bCs/>
          <w:kern w:val="0"/>
        </w:rPr>
        <w:t>. Projekt uchwały w sprawie zmiany uchwały w sprawie utworzenia jednostki budżetowej pod</w:t>
      </w:r>
      <w:r w:rsidRPr="00281004">
        <w:rPr>
          <w:rFonts w:ascii="Times New Roman" w:hAnsi="Times New Roman" w:cs="Times New Roman"/>
          <w:b/>
          <w:bCs/>
          <w:kern w:val="0"/>
        </w:rPr>
        <w:t xml:space="preserve"> </w:t>
      </w:r>
      <w:r w:rsidR="00504ADA" w:rsidRPr="00281004">
        <w:rPr>
          <w:rFonts w:ascii="Times New Roman" w:hAnsi="Times New Roman" w:cs="Times New Roman"/>
          <w:b/>
          <w:bCs/>
          <w:kern w:val="0"/>
        </w:rPr>
        <w:t>nazwą Gminny Ośrodek Turystyki i Sportu w Gniewinie oraz nadania jednostce statutu.</w:t>
      </w:r>
    </w:p>
    <w:p w14:paraId="37F76711" w14:textId="77777777" w:rsidR="00861A50" w:rsidRPr="00504ADA" w:rsidRDefault="00861A50" w:rsidP="00861A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Projekt uchwały wraz z uzasadnieniem przedstawiła S</w:t>
      </w:r>
      <w:r>
        <w:rPr>
          <w:rFonts w:ascii="Times New Roman" w:hAnsi="Times New Roman" w:cs="Times New Roman"/>
          <w:kern w:val="0"/>
        </w:rPr>
        <w:t>ekretarz Mariola Kwaśniewska.</w:t>
      </w:r>
    </w:p>
    <w:p w14:paraId="480BABB8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02C79A4C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3E771107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- 12 - </w:t>
      </w:r>
      <w:r w:rsidRPr="00504ADA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</w:t>
      </w:r>
    </w:p>
    <w:p w14:paraId="2191DC90" w14:textId="135C653B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Klebba; Piotr Napieraj; Bernadeta Pendowska; Marta Potrykus; Kamil Regliński; Jadwiga Szulc;</w:t>
      </w:r>
      <w:r w:rsidR="00281004">
        <w:rPr>
          <w:rFonts w:ascii="Times New Roman" w:hAnsi="Times New Roman" w:cs="Times New Roman"/>
          <w:kern w:val="0"/>
        </w:rPr>
        <w:t xml:space="preserve"> </w:t>
      </w:r>
      <w:r w:rsidRPr="00504ADA">
        <w:rPr>
          <w:rFonts w:ascii="Times New Roman" w:hAnsi="Times New Roman" w:cs="Times New Roman"/>
          <w:kern w:val="0"/>
        </w:rPr>
        <w:t>Krystian Treder; Dariusz Treder;</w:t>
      </w:r>
    </w:p>
    <w:p w14:paraId="73C746F8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PRZECIW - 0 -</w:t>
      </w:r>
    </w:p>
    <w:p w14:paraId="3EFA7CF3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WSTRZYMAŁO SIĘ - 0 -</w:t>
      </w:r>
    </w:p>
    <w:p w14:paraId="2D5B0232" w14:textId="384834CE" w:rsidR="00504ADA" w:rsidRPr="00281004" w:rsidRDefault="00281004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281004">
        <w:rPr>
          <w:rFonts w:ascii="Times New Roman" w:hAnsi="Times New Roman" w:cs="Times New Roman"/>
          <w:b/>
          <w:bCs/>
          <w:kern w:val="0"/>
        </w:rPr>
        <w:t>1</w:t>
      </w:r>
      <w:r>
        <w:rPr>
          <w:rFonts w:ascii="Times New Roman" w:hAnsi="Times New Roman" w:cs="Times New Roman"/>
          <w:b/>
          <w:bCs/>
          <w:kern w:val="0"/>
        </w:rPr>
        <w:t>4</w:t>
      </w:r>
      <w:r w:rsidR="00504ADA" w:rsidRPr="00281004">
        <w:rPr>
          <w:rFonts w:ascii="Times New Roman" w:hAnsi="Times New Roman" w:cs="Times New Roman"/>
          <w:b/>
          <w:bCs/>
          <w:kern w:val="0"/>
        </w:rPr>
        <w:t>. Projekt uchwały w sprawie wyrażenia opinii w przedmiocie utworzenia związku</w:t>
      </w:r>
      <w:r w:rsidRPr="00281004">
        <w:rPr>
          <w:rFonts w:ascii="Times New Roman" w:hAnsi="Times New Roman" w:cs="Times New Roman"/>
          <w:b/>
          <w:bCs/>
          <w:kern w:val="0"/>
        </w:rPr>
        <w:t xml:space="preserve"> </w:t>
      </w:r>
      <w:r w:rsidR="00504ADA" w:rsidRPr="00281004">
        <w:rPr>
          <w:rFonts w:ascii="Times New Roman" w:hAnsi="Times New Roman" w:cs="Times New Roman"/>
          <w:b/>
          <w:bCs/>
          <w:kern w:val="0"/>
        </w:rPr>
        <w:t xml:space="preserve">metropolitarnego. </w:t>
      </w:r>
    </w:p>
    <w:p w14:paraId="55C993ED" w14:textId="7BB2A2E4" w:rsidR="00861A50" w:rsidRDefault="00861A50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Projekt uchwały odczytała Wójt Gminy Wioletta Majer – Szreder.</w:t>
      </w:r>
    </w:p>
    <w:p w14:paraId="17700EDC" w14:textId="0EE3D75C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40F6C778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564F0D40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- 11 - </w:t>
      </w:r>
      <w:r w:rsidRPr="00504ADA">
        <w:rPr>
          <w:rFonts w:ascii="Times New Roman" w:hAnsi="Times New Roman" w:cs="Times New Roman"/>
          <w:kern w:val="0"/>
        </w:rPr>
        <w:t xml:space="preserve">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 Klebba; Piotr</w:t>
      </w:r>
    </w:p>
    <w:p w14:paraId="31BC351B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Napieraj; Bernadeta Pendowska; Marta Potrykus; Kamil Regliński; Jadwiga Szulc; Krystian</w:t>
      </w:r>
    </w:p>
    <w:p w14:paraId="1C4E1305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Treder; Dariusz Treder;</w:t>
      </w:r>
    </w:p>
    <w:p w14:paraId="7A3C61DB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PRZECIW - 1 - </w:t>
      </w:r>
      <w:r w:rsidRPr="00504ADA">
        <w:rPr>
          <w:rFonts w:ascii="Times New Roman" w:hAnsi="Times New Roman" w:cs="Times New Roman"/>
          <w:kern w:val="0"/>
        </w:rPr>
        <w:t>Grzegorz Data;</w:t>
      </w:r>
    </w:p>
    <w:p w14:paraId="798313DA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WSTRZYMAŁO SIĘ - 0 -</w:t>
      </w:r>
    </w:p>
    <w:p w14:paraId="368C74F6" w14:textId="400EE5CF" w:rsidR="00504ADA" w:rsidRPr="00281004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281004">
        <w:rPr>
          <w:rFonts w:ascii="Times New Roman" w:hAnsi="Times New Roman" w:cs="Times New Roman"/>
          <w:b/>
          <w:bCs/>
          <w:kern w:val="0"/>
        </w:rPr>
        <w:t>1</w:t>
      </w:r>
      <w:r w:rsidR="00281004">
        <w:rPr>
          <w:rFonts w:ascii="Times New Roman" w:hAnsi="Times New Roman" w:cs="Times New Roman"/>
          <w:b/>
          <w:bCs/>
          <w:kern w:val="0"/>
        </w:rPr>
        <w:t>5</w:t>
      </w:r>
      <w:r w:rsidRPr="00281004">
        <w:rPr>
          <w:rFonts w:ascii="Times New Roman" w:hAnsi="Times New Roman" w:cs="Times New Roman"/>
          <w:b/>
          <w:bCs/>
          <w:kern w:val="0"/>
        </w:rPr>
        <w:t>. Projekt uchwały w sprawie wyrażenia zgody na odpłatne nabycie na rzecz Gminy Gniewino</w:t>
      </w:r>
      <w:r w:rsidR="00281004">
        <w:rPr>
          <w:rFonts w:ascii="Times New Roman" w:hAnsi="Times New Roman" w:cs="Times New Roman"/>
          <w:b/>
          <w:bCs/>
          <w:kern w:val="0"/>
        </w:rPr>
        <w:t xml:space="preserve"> </w:t>
      </w:r>
      <w:r w:rsidRPr="00281004">
        <w:rPr>
          <w:rFonts w:ascii="Times New Roman" w:hAnsi="Times New Roman" w:cs="Times New Roman"/>
          <w:b/>
          <w:bCs/>
          <w:kern w:val="0"/>
        </w:rPr>
        <w:t>prawa własności nieruchomości położonej w obrębie geodezyjnym Gniewino.</w:t>
      </w:r>
    </w:p>
    <w:p w14:paraId="0F1FF586" w14:textId="47DEA341" w:rsidR="00861A50" w:rsidRPr="00504ADA" w:rsidRDefault="00861A50" w:rsidP="00861A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Projekt uchwały wraz z uzasadnieniem </w:t>
      </w:r>
      <w:r>
        <w:rPr>
          <w:rFonts w:ascii="Times New Roman" w:hAnsi="Times New Roman" w:cs="Times New Roman"/>
          <w:kern w:val="0"/>
        </w:rPr>
        <w:t>przedstawił Zastępca Wójta Rafał Kamiński.</w:t>
      </w:r>
    </w:p>
    <w:p w14:paraId="456FC015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6B28C0BD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15770E12" w14:textId="77777777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- 12 - </w:t>
      </w:r>
      <w:r w:rsidRPr="00504ADA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</w:t>
      </w:r>
    </w:p>
    <w:p w14:paraId="6B8AEC42" w14:textId="5F97E025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Klebba; Piotr Napieraj; Bernadeta Pendowska; Marta Potrykus; Kamil Regliński; Jadwiga Szulc;</w:t>
      </w:r>
      <w:r w:rsidR="00281004">
        <w:rPr>
          <w:rFonts w:ascii="Times New Roman" w:hAnsi="Times New Roman" w:cs="Times New Roman"/>
          <w:kern w:val="0"/>
        </w:rPr>
        <w:t xml:space="preserve"> </w:t>
      </w:r>
      <w:r w:rsidRPr="00504ADA">
        <w:rPr>
          <w:rFonts w:ascii="Times New Roman" w:hAnsi="Times New Roman" w:cs="Times New Roman"/>
          <w:kern w:val="0"/>
        </w:rPr>
        <w:t>Krystian Treder; Dariusz Treder;</w:t>
      </w:r>
    </w:p>
    <w:p w14:paraId="4B969ED4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PRZECIW - 0 -</w:t>
      </w:r>
    </w:p>
    <w:p w14:paraId="6C5818C8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WSTRZYMAŁO SIĘ - 0 -</w:t>
      </w:r>
    </w:p>
    <w:p w14:paraId="0ABBB4D5" w14:textId="20DE5833" w:rsidR="00504ADA" w:rsidRPr="00281004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281004">
        <w:rPr>
          <w:rFonts w:ascii="Times New Roman" w:hAnsi="Times New Roman" w:cs="Times New Roman"/>
          <w:b/>
          <w:bCs/>
          <w:kern w:val="0"/>
        </w:rPr>
        <w:t>1</w:t>
      </w:r>
      <w:r w:rsidR="00281004">
        <w:rPr>
          <w:rFonts w:ascii="Times New Roman" w:hAnsi="Times New Roman" w:cs="Times New Roman"/>
          <w:b/>
          <w:bCs/>
          <w:kern w:val="0"/>
        </w:rPr>
        <w:t>6</w:t>
      </w:r>
      <w:r w:rsidRPr="00281004">
        <w:rPr>
          <w:rFonts w:ascii="Times New Roman" w:hAnsi="Times New Roman" w:cs="Times New Roman"/>
          <w:b/>
          <w:bCs/>
          <w:kern w:val="0"/>
        </w:rPr>
        <w:t>. Projekt uchwały w sprawie wyrażenia zgody na zawarcie kolejnych umów dzierżawy</w:t>
      </w:r>
    </w:p>
    <w:p w14:paraId="5E1512BD" w14:textId="607EC833" w:rsidR="00504ADA" w:rsidRPr="00281004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281004">
        <w:rPr>
          <w:rFonts w:ascii="Times New Roman" w:hAnsi="Times New Roman" w:cs="Times New Roman"/>
          <w:b/>
          <w:bCs/>
          <w:kern w:val="0"/>
        </w:rPr>
        <w:t xml:space="preserve">nieruchomości. </w:t>
      </w:r>
    </w:p>
    <w:p w14:paraId="37045CC0" w14:textId="77777777" w:rsidR="00861A50" w:rsidRPr="00504ADA" w:rsidRDefault="00861A50" w:rsidP="00861A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Projekt uchwały wraz z uzasadnieniem </w:t>
      </w:r>
      <w:r>
        <w:rPr>
          <w:rFonts w:ascii="Times New Roman" w:hAnsi="Times New Roman" w:cs="Times New Roman"/>
          <w:kern w:val="0"/>
        </w:rPr>
        <w:t>przedstawił Zastępca Wójta Rafał Kamiński.</w:t>
      </w:r>
    </w:p>
    <w:p w14:paraId="697CC1D0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72242AA4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7084CCDC" w14:textId="77777777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- 12 - </w:t>
      </w:r>
      <w:r w:rsidRPr="00504ADA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</w:t>
      </w:r>
    </w:p>
    <w:p w14:paraId="5B2B403F" w14:textId="37101260" w:rsidR="00504ADA" w:rsidRPr="00504ADA" w:rsidRDefault="00504ADA" w:rsidP="0028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lastRenderedPageBreak/>
        <w:t>Klebba; Piotr Napieraj; Bernadeta Pendowska; Marta Potrykus; Kamil Regliński; Jadwiga Szulc;</w:t>
      </w:r>
      <w:r w:rsidR="00281004">
        <w:rPr>
          <w:rFonts w:ascii="Times New Roman" w:hAnsi="Times New Roman" w:cs="Times New Roman"/>
          <w:kern w:val="0"/>
        </w:rPr>
        <w:t xml:space="preserve"> </w:t>
      </w:r>
      <w:r w:rsidRPr="00504ADA">
        <w:rPr>
          <w:rFonts w:ascii="Times New Roman" w:hAnsi="Times New Roman" w:cs="Times New Roman"/>
          <w:kern w:val="0"/>
        </w:rPr>
        <w:t>Krystian Treder; Dariusz Treder;</w:t>
      </w:r>
    </w:p>
    <w:p w14:paraId="254C9BF6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PRZECIW - 0 -</w:t>
      </w:r>
    </w:p>
    <w:p w14:paraId="0707F580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WSTRZYMAŁO SIĘ - 0 -</w:t>
      </w:r>
    </w:p>
    <w:p w14:paraId="62EB4FDE" w14:textId="140EE7E9" w:rsidR="00504ADA" w:rsidRPr="00281004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81004">
        <w:rPr>
          <w:rFonts w:ascii="Times New Roman" w:hAnsi="Times New Roman" w:cs="Times New Roman"/>
          <w:b/>
          <w:bCs/>
          <w:kern w:val="0"/>
        </w:rPr>
        <w:t>1</w:t>
      </w:r>
      <w:r w:rsidR="00281004">
        <w:rPr>
          <w:rFonts w:ascii="Times New Roman" w:hAnsi="Times New Roman" w:cs="Times New Roman"/>
          <w:b/>
          <w:bCs/>
          <w:kern w:val="0"/>
        </w:rPr>
        <w:t>7</w:t>
      </w:r>
      <w:r w:rsidRPr="00281004">
        <w:rPr>
          <w:rFonts w:ascii="Times New Roman" w:hAnsi="Times New Roman" w:cs="Times New Roman"/>
          <w:b/>
          <w:bCs/>
          <w:kern w:val="0"/>
        </w:rPr>
        <w:t>. Projekt uchwały w sprawie wyrażenia zgody na zawarcie kolejnych umów dzierżawy i najmu</w:t>
      </w:r>
      <w:r w:rsidR="00281004" w:rsidRPr="00281004">
        <w:rPr>
          <w:rFonts w:ascii="Times New Roman" w:hAnsi="Times New Roman" w:cs="Times New Roman"/>
          <w:b/>
          <w:bCs/>
          <w:kern w:val="0"/>
        </w:rPr>
        <w:t xml:space="preserve"> </w:t>
      </w:r>
      <w:r w:rsidRPr="00281004">
        <w:rPr>
          <w:rFonts w:ascii="Times New Roman" w:hAnsi="Times New Roman" w:cs="Times New Roman"/>
          <w:b/>
          <w:bCs/>
          <w:kern w:val="0"/>
        </w:rPr>
        <w:t xml:space="preserve">nieruchomości. </w:t>
      </w:r>
    </w:p>
    <w:p w14:paraId="3D6710E9" w14:textId="2C256DDE" w:rsidR="00861A50" w:rsidRPr="00504ADA" w:rsidRDefault="00861A50" w:rsidP="00861A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Projekt uchwały wraz z uzasadnieniem </w:t>
      </w:r>
      <w:r>
        <w:rPr>
          <w:rFonts w:ascii="Times New Roman" w:hAnsi="Times New Roman" w:cs="Times New Roman"/>
          <w:kern w:val="0"/>
        </w:rPr>
        <w:t xml:space="preserve">przedstawił </w:t>
      </w:r>
      <w:r>
        <w:rPr>
          <w:rFonts w:ascii="Times New Roman" w:hAnsi="Times New Roman" w:cs="Times New Roman"/>
          <w:kern w:val="0"/>
        </w:rPr>
        <w:t xml:space="preserve">p.o. Dyrektora </w:t>
      </w:r>
      <w:proofErr w:type="spellStart"/>
      <w:r>
        <w:rPr>
          <w:rFonts w:ascii="Times New Roman" w:hAnsi="Times New Roman" w:cs="Times New Roman"/>
          <w:kern w:val="0"/>
        </w:rPr>
        <w:t>GOTIS</w:t>
      </w:r>
      <w:proofErr w:type="spellEnd"/>
      <w:r>
        <w:rPr>
          <w:rFonts w:ascii="Times New Roman" w:hAnsi="Times New Roman" w:cs="Times New Roman"/>
          <w:kern w:val="0"/>
        </w:rPr>
        <w:t xml:space="preserve"> Sebastian </w:t>
      </w:r>
      <w:proofErr w:type="spellStart"/>
      <w:r>
        <w:rPr>
          <w:rFonts w:ascii="Times New Roman" w:hAnsi="Times New Roman" w:cs="Times New Roman"/>
          <w:kern w:val="0"/>
        </w:rPr>
        <w:t>Hunder</w:t>
      </w:r>
      <w:proofErr w:type="spellEnd"/>
      <w:r>
        <w:rPr>
          <w:rFonts w:ascii="Times New Roman" w:hAnsi="Times New Roman" w:cs="Times New Roman"/>
          <w:kern w:val="0"/>
        </w:rPr>
        <w:t>.</w:t>
      </w:r>
    </w:p>
    <w:p w14:paraId="7863E56A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przyjęto przedmiot głosowania (większość zwykła)</w:t>
      </w:r>
    </w:p>
    <w:p w14:paraId="2B6517AF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 xml:space="preserve">obecni: 12 (nieoddane: </w:t>
      </w:r>
      <w:proofErr w:type="gramStart"/>
      <w:r w:rsidRPr="00504ADA">
        <w:rPr>
          <w:rFonts w:ascii="Times New Roman" w:hAnsi="Times New Roman" w:cs="Times New Roman"/>
          <w:kern w:val="0"/>
        </w:rPr>
        <w:t>0 )</w:t>
      </w:r>
      <w:proofErr w:type="gramEnd"/>
      <w:r w:rsidRPr="00504ADA">
        <w:rPr>
          <w:rFonts w:ascii="Times New Roman" w:hAnsi="Times New Roman" w:cs="Times New Roman"/>
          <w:kern w:val="0"/>
        </w:rPr>
        <w:t>, nieobecni: 3</w:t>
      </w:r>
    </w:p>
    <w:p w14:paraId="604A57EF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 xml:space="preserve">ZA - 12 - </w:t>
      </w:r>
      <w:r w:rsidRPr="00504ADA">
        <w:rPr>
          <w:rFonts w:ascii="Times New Roman" w:hAnsi="Times New Roman" w:cs="Times New Roman"/>
          <w:kern w:val="0"/>
        </w:rPr>
        <w:t xml:space="preserve">Grzegorz Data; Michał </w:t>
      </w:r>
      <w:proofErr w:type="spellStart"/>
      <w:r w:rsidRPr="00504ADA">
        <w:rPr>
          <w:rFonts w:ascii="Times New Roman" w:hAnsi="Times New Roman" w:cs="Times New Roman"/>
          <w:kern w:val="0"/>
        </w:rPr>
        <w:t>Domarus</w:t>
      </w:r>
      <w:proofErr w:type="spellEnd"/>
      <w:r w:rsidRPr="00504ADA">
        <w:rPr>
          <w:rFonts w:ascii="Times New Roman" w:hAnsi="Times New Roman" w:cs="Times New Roman"/>
          <w:kern w:val="0"/>
        </w:rPr>
        <w:t>; Elżbieta Fiedorowicz; Sylwester Klarecki; Aneta</w:t>
      </w:r>
    </w:p>
    <w:p w14:paraId="1C5B68E7" w14:textId="6EC13B0E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504ADA">
        <w:rPr>
          <w:rFonts w:ascii="Times New Roman" w:hAnsi="Times New Roman" w:cs="Times New Roman"/>
          <w:kern w:val="0"/>
        </w:rPr>
        <w:t>Klebba; Piotr Napieraj; Bernadeta Pendowska; Marta Potrykus; Kamil Regliński; Jadwiga Szulc;</w:t>
      </w:r>
      <w:r w:rsidR="00281004">
        <w:rPr>
          <w:rFonts w:ascii="Times New Roman" w:hAnsi="Times New Roman" w:cs="Times New Roman"/>
          <w:kern w:val="0"/>
        </w:rPr>
        <w:t xml:space="preserve"> </w:t>
      </w:r>
      <w:r w:rsidRPr="00504ADA">
        <w:rPr>
          <w:rFonts w:ascii="Times New Roman" w:hAnsi="Times New Roman" w:cs="Times New Roman"/>
          <w:kern w:val="0"/>
        </w:rPr>
        <w:t>Krystian Treder; Dariusz Treder;</w:t>
      </w:r>
    </w:p>
    <w:p w14:paraId="79D436D6" w14:textId="77777777" w:rsidR="00504ADA" w:rsidRPr="00504ADA" w:rsidRDefault="00504ADA" w:rsidP="00504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504ADA">
        <w:rPr>
          <w:rFonts w:ascii="Times New Roman" w:hAnsi="Times New Roman" w:cs="Times New Roman"/>
          <w:b/>
          <w:bCs/>
          <w:kern w:val="0"/>
        </w:rPr>
        <w:t>PRZECIW - 0 -</w:t>
      </w:r>
    </w:p>
    <w:p w14:paraId="7F908224" w14:textId="5D48B689" w:rsidR="008B3354" w:rsidRPr="00504ADA" w:rsidRDefault="00504ADA" w:rsidP="00504ADA">
      <w:pPr>
        <w:jc w:val="both"/>
        <w:rPr>
          <w:rFonts w:ascii="Times New Roman" w:hAnsi="Times New Roman" w:cs="Times New Roman"/>
          <w:b/>
          <w:bCs/>
        </w:rPr>
      </w:pPr>
      <w:r w:rsidRPr="00504ADA">
        <w:rPr>
          <w:rFonts w:ascii="Times New Roman" w:hAnsi="Times New Roman" w:cs="Times New Roman"/>
          <w:b/>
          <w:bCs/>
          <w:kern w:val="0"/>
        </w:rPr>
        <w:t>WSTRZYMAŁO SIĘ - 0 -</w:t>
      </w:r>
    </w:p>
    <w:p w14:paraId="655B603F" w14:textId="2560E3D3" w:rsidR="00DD00D7" w:rsidRPr="00504ADA" w:rsidRDefault="008B3354" w:rsidP="00F908F1">
      <w:pPr>
        <w:jc w:val="both"/>
        <w:rPr>
          <w:rFonts w:ascii="Times New Roman" w:hAnsi="Times New Roman" w:cs="Times New Roman"/>
          <w:b/>
          <w:bCs/>
        </w:rPr>
      </w:pPr>
      <w:r w:rsidRPr="00504ADA">
        <w:rPr>
          <w:rFonts w:ascii="Times New Roman" w:hAnsi="Times New Roman" w:cs="Times New Roman"/>
          <w:b/>
          <w:bCs/>
        </w:rPr>
        <w:t>1</w:t>
      </w:r>
      <w:r w:rsidR="00281004">
        <w:rPr>
          <w:rFonts w:ascii="Times New Roman" w:hAnsi="Times New Roman" w:cs="Times New Roman"/>
          <w:b/>
          <w:bCs/>
        </w:rPr>
        <w:t>8</w:t>
      </w:r>
      <w:r w:rsidR="00B23D3E" w:rsidRPr="00504ADA">
        <w:rPr>
          <w:rFonts w:ascii="Times New Roman" w:hAnsi="Times New Roman" w:cs="Times New Roman"/>
          <w:b/>
          <w:bCs/>
        </w:rPr>
        <w:t>. Wolne wnioski.</w:t>
      </w:r>
    </w:p>
    <w:p w14:paraId="7DA9A96D" w14:textId="74462E7E" w:rsidR="006C2631" w:rsidRDefault="00861A50" w:rsidP="00766E3B">
      <w:pPr>
        <w:spacing w:after="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Radny Kamil Regliński przekazał uwagę mieszkanki dotycząca otwarcia przedszkoli, ponieważ do 16.30 jest w Kostkowie, a do 16.00 w Gniewinie i wnioskuje o wydłużenie godzin otwarcia, najlepiej do godz. 17.00.</w:t>
      </w:r>
    </w:p>
    <w:p w14:paraId="13F60AD5" w14:textId="7434B020" w:rsidR="00861A50" w:rsidRDefault="00861A50" w:rsidP="00766E3B">
      <w:pPr>
        <w:spacing w:after="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Przewodniczący Rady Gminy ogłosił przerwę techniczną.</w:t>
      </w:r>
    </w:p>
    <w:p w14:paraId="7D176BC0" w14:textId="70B0871A" w:rsidR="00861A50" w:rsidRDefault="00861A50" w:rsidP="00766E3B">
      <w:pPr>
        <w:spacing w:after="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Radny Kamil Regliński ponowił pytanie sprzed przerwy.</w:t>
      </w:r>
    </w:p>
    <w:p w14:paraId="6E0E07CB" w14:textId="7D2F853A" w:rsidR="00861A50" w:rsidRDefault="00861A50" w:rsidP="00766E3B">
      <w:pPr>
        <w:spacing w:after="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Wójt Gminy odpowiedziała, że takie wnioski pojawiały się już w latach wcześniejszych i teraz </w:t>
      </w:r>
      <w:r w:rsidR="002D3354">
        <w:rPr>
          <w:rFonts w:ascii="Times New Roman" w:hAnsi="Times New Roman" w:cs="Times New Roman"/>
          <w:kern w:val="0"/>
        </w:rPr>
        <w:br/>
      </w:r>
      <w:r>
        <w:rPr>
          <w:rFonts w:ascii="Times New Roman" w:hAnsi="Times New Roman" w:cs="Times New Roman"/>
          <w:kern w:val="0"/>
        </w:rPr>
        <w:t xml:space="preserve">w korespondencji Wójta z mieszkańcami i była </w:t>
      </w:r>
      <w:r w:rsidR="002D3354">
        <w:rPr>
          <w:rFonts w:ascii="Times New Roman" w:hAnsi="Times New Roman" w:cs="Times New Roman"/>
          <w:kern w:val="0"/>
        </w:rPr>
        <w:t>prośba</w:t>
      </w:r>
      <w:r>
        <w:rPr>
          <w:rFonts w:ascii="Times New Roman" w:hAnsi="Times New Roman" w:cs="Times New Roman"/>
          <w:kern w:val="0"/>
        </w:rPr>
        <w:t xml:space="preserve">, aby rodzice napisali wniosek do </w:t>
      </w:r>
      <w:r w:rsidR="002D3354">
        <w:rPr>
          <w:rFonts w:ascii="Times New Roman" w:hAnsi="Times New Roman" w:cs="Times New Roman"/>
          <w:kern w:val="0"/>
        </w:rPr>
        <w:t>Dyrektora</w:t>
      </w:r>
      <w:r>
        <w:rPr>
          <w:rFonts w:ascii="Times New Roman" w:hAnsi="Times New Roman" w:cs="Times New Roman"/>
          <w:kern w:val="0"/>
        </w:rPr>
        <w:t xml:space="preserve"> konkretnie </w:t>
      </w:r>
      <w:r w:rsidR="002D3354">
        <w:rPr>
          <w:rFonts w:ascii="Times New Roman" w:hAnsi="Times New Roman" w:cs="Times New Roman"/>
          <w:kern w:val="0"/>
        </w:rPr>
        <w:t>o ile wydłużyć godziny otwarcia i organ się przychyli do wniosku.</w:t>
      </w:r>
    </w:p>
    <w:p w14:paraId="32995E33" w14:textId="0179C187" w:rsidR="002D3354" w:rsidRDefault="002D3354" w:rsidP="00766E3B">
      <w:pPr>
        <w:spacing w:after="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Przewodniczący Rady zadał pytanie o ul. Pomorską - po ulewach na chodnikach pojawiły się kałuże. Temat był zgłaszany </w:t>
      </w:r>
      <w:proofErr w:type="gramStart"/>
      <w:r>
        <w:rPr>
          <w:rFonts w:ascii="Times New Roman" w:hAnsi="Times New Roman" w:cs="Times New Roman"/>
          <w:kern w:val="0"/>
        </w:rPr>
        <w:t>wcześniej</w:t>
      </w:r>
      <w:proofErr w:type="gramEnd"/>
      <w:r>
        <w:rPr>
          <w:rFonts w:ascii="Times New Roman" w:hAnsi="Times New Roman" w:cs="Times New Roman"/>
          <w:kern w:val="0"/>
        </w:rPr>
        <w:t xml:space="preserve"> ponieważ droga jest na gwarancji i czy w tym temacie się coś dzieje.</w:t>
      </w:r>
    </w:p>
    <w:p w14:paraId="23ED4007" w14:textId="52BABBC3" w:rsidR="002D3354" w:rsidRDefault="002D3354" w:rsidP="00766E3B">
      <w:pPr>
        <w:spacing w:after="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Zastępca Wójta odpowiedział, że w minionym miesiącu odbył się przegląd gwarancyjny </w:t>
      </w:r>
      <w:r>
        <w:rPr>
          <w:rFonts w:ascii="Times New Roman" w:hAnsi="Times New Roman" w:cs="Times New Roman"/>
          <w:kern w:val="0"/>
        </w:rPr>
        <w:br/>
        <w:t xml:space="preserve">z wykonawcą i przedstawicielem Zarządu Dróg Powiatowych oraz gminy, zostały spisane usterki i uwagi. Z tego co pamięta Zastępca </w:t>
      </w:r>
      <w:proofErr w:type="gramStart"/>
      <w:r>
        <w:rPr>
          <w:rFonts w:ascii="Times New Roman" w:hAnsi="Times New Roman" w:cs="Times New Roman"/>
          <w:kern w:val="0"/>
        </w:rPr>
        <w:t>to</w:t>
      </w:r>
      <w:proofErr w:type="gramEnd"/>
      <w:r>
        <w:rPr>
          <w:rFonts w:ascii="Times New Roman" w:hAnsi="Times New Roman" w:cs="Times New Roman"/>
          <w:kern w:val="0"/>
        </w:rPr>
        <w:t xml:space="preserve"> jeśli chodzi o chodnik miało to zostać naprawione </w:t>
      </w:r>
      <w:r>
        <w:rPr>
          <w:rFonts w:ascii="Times New Roman" w:hAnsi="Times New Roman" w:cs="Times New Roman"/>
          <w:kern w:val="0"/>
        </w:rPr>
        <w:br/>
        <w:t>do 30 września, jak również odpływ wody z kałuży i progi zwalniające.</w:t>
      </w:r>
    </w:p>
    <w:p w14:paraId="104B24EB" w14:textId="0D8A37CD" w:rsidR="002D3354" w:rsidRPr="00504ADA" w:rsidRDefault="002D3354" w:rsidP="00766E3B">
      <w:pPr>
        <w:spacing w:after="0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Przewodniczący Rady Gminy poinformował Radę, </w:t>
      </w:r>
      <w:proofErr w:type="gramStart"/>
      <w:r>
        <w:rPr>
          <w:rFonts w:ascii="Times New Roman" w:hAnsi="Times New Roman" w:cs="Times New Roman"/>
          <w:kern w:val="0"/>
        </w:rPr>
        <w:t>ze</w:t>
      </w:r>
      <w:proofErr w:type="gramEnd"/>
      <w:r>
        <w:rPr>
          <w:rFonts w:ascii="Times New Roman" w:hAnsi="Times New Roman" w:cs="Times New Roman"/>
          <w:kern w:val="0"/>
        </w:rPr>
        <w:t xml:space="preserve"> zwróci się dzisiaj z pisemnym </w:t>
      </w:r>
      <w:proofErr w:type="spellStart"/>
      <w:r>
        <w:rPr>
          <w:rFonts w:ascii="Times New Roman" w:hAnsi="Times New Roman" w:cs="Times New Roman"/>
          <w:kern w:val="0"/>
        </w:rPr>
        <w:t>wnioskeim</w:t>
      </w:r>
      <w:proofErr w:type="spellEnd"/>
      <w:r>
        <w:rPr>
          <w:rFonts w:ascii="Times New Roman" w:hAnsi="Times New Roman" w:cs="Times New Roman"/>
          <w:kern w:val="0"/>
        </w:rPr>
        <w:t xml:space="preserve"> do Wójta Gminy o przeanalizowanie diet </w:t>
      </w:r>
      <w:proofErr w:type="gramStart"/>
      <w:r>
        <w:rPr>
          <w:rFonts w:ascii="Times New Roman" w:hAnsi="Times New Roman" w:cs="Times New Roman"/>
          <w:kern w:val="0"/>
        </w:rPr>
        <w:t>sołtysów  i</w:t>
      </w:r>
      <w:proofErr w:type="gramEnd"/>
      <w:r>
        <w:rPr>
          <w:rFonts w:ascii="Times New Roman" w:hAnsi="Times New Roman" w:cs="Times New Roman"/>
          <w:kern w:val="0"/>
        </w:rPr>
        <w:t xml:space="preserve"> ewentualnie </w:t>
      </w:r>
      <w:proofErr w:type="spellStart"/>
      <w:r>
        <w:rPr>
          <w:rFonts w:ascii="Times New Roman" w:hAnsi="Times New Roman" w:cs="Times New Roman"/>
          <w:kern w:val="0"/>
        </w:rPr>
        <w:t>możwliosć</w:t>
      </w:r>
      <w:proofErr w:type="spellEnd"/>
      <w:r>
        <w:rPr>
          <w:rFonts w:ascii="Times New Roman" w:hAnsi="Times New Roman" w:cs="Times New Roman"/>
          <w:kern w:val="0"/>
        </w:rPr>
        <w:t xml:space="preserve"> ich podniesienia.</w:t>
      </w:r>
    </w:p>
    <w:p w14:paraId="20F1F0C3" w14:textId="4F1D04D6" w:rsidR="00DD00D7" w:rsidRPr="00504ADA" w:rsidRDefault="005D6352" w:rsidP="00F908F1">
      <w:pPr>
        <w:jc w:val="both"/>
        <w:rPr>
          <w:rFonts w:ascii="Times New Roman" w:hAnsi="Times New Roman" w:cs="Times New Roman"/>
          <w:b/>
          <w:bCs/>
        </w:rPr>
      </w:pPr>
      <w:r w:rsidRPr="00504ADA">
        <w:rPr>
          <w:rFonts w:ascii="Times New Roman" w:hAnsi="Times New Roman" w:cs="Times New Roman"/>
          <w:b/>
          <w:bCs/>
        </w:rPr>
        <w:t>2</w:t>
      </w:r>
      <w:r w:rsidR="00281004">
        <w:rPr>
          <w:rFonts w:ascii="Times New Roman" w:hAnsi="Times New Roman" w:cs="Times New Roman"/>
          <w:b/>
          <w:bCs/>
        </w:rPr>
        <w:t>9</w:t>
      </w:r>
      <w:r w:rsidR="00B23D3E" w:rsidRPr="00504ADA">
        <w:rPr>
          <w:rFonts w:ascii="Times New Roman" w:hAnsi="Times New Roman" w:cs="Times New Roman"/>
          <w:b/>
          <w:bCs/>
        </w:rPr>
        <w:t>. Zamknięcie obrad.</w:t>
      </w:r>
    </w:p>
    <w:p w14:paraId="501A3C33" w14:textId="274F6880" w:rsidR="004E6F13" w:rsidRPr="00504ADA" w:rsidRDefault="004E6F13" w:rsidP="00F908F1">
      <w:pPr>
        <w:jc w:val="both"/>
        <w:rPr>
          <w:rFonts w:ascii="Times New Roman" w:hAnsi="Times New Roman" w:cs="Times New Roman"/>
        </w:rPr>
      </w:pPr>
      <w:r w:rsidRPr="00504ADA">
        <w:rPr>
          <w:rFonts w:ascii="Times New Roman" w:hAnsi="Times New Roman" w:cs="Times New Roman"/>
        </w:rPr>
        <w:t>W związku z wyczerpaniem porządku obrad Przewodniczący Krystian Treder podziękował wszystkim uczestnikom sesji za przybycie i zamknął obrady X</w:t>
      </w:r>
      <w:r w:rsidR="00826F77" w:rsidRPr="00504ADA">
        <w:rPr>
          <w:rFonts w:ascii="Times New Roman" w:hAnsi="Times New Roman" w:cs="Times New Roman"/>
        </w:rPr>
        <w:t>XX</w:t>
      </w:r>
      <w:r w:rsidR="00766E3B" w:rsidRPr="00504ADA">
        <w:rPr>
          <w:rFonts w:ascii="Times New Roman" w:hAnsi="Times New Roman" w:cs="Times New Roman"/>
        </w:rPr>
        <w:t>V</w:t>
      </w:r>
      <w:r w:rsidRPr="00504ADA">
        <w:rPr>
          <w:rFonts w:ascii="Times New Roman" w:hAnsi="Times New Roman" w:cs="Times New Roman"/>
        </w:rPr>
        <w:t xml:space="preserve"> sesji Rady Gminy Gniewino </w:t>
      </w:r>
      <w:r w:rsidR="00D34179" w:rsidRPr="00504ADA">
        <w:rPr>
          <w:rFonts w:ascii="Times New Roman" w:hAnsi="Times New Roman" w:cs="Times New Roman"/>
        </w:rPr>
        <w:br/>
      </w:r>
      <w:r w:rsidRPr="00504ADA">
        <w:rPr>
          <w:rFonts w:ascii="Times New Roman" w:hAnsi="Times New Roman" w:cs="Times New Roman"/>
        </w:rPr>
        <w:t xml:space="preserve">IX kadencji.                                                                                                                                                                </w:t>
      </w:r>
    </w:p>
    <w:p w14:paraId="5DB4315E" w14:textId="01BA775C" w:rsidR="004E6F13" w:rsidRPr="00504ADA" w:rsidRDefault="004E6F13" w:rsidP="00F908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14:ligatures w14:val="none"/>
        </w:rPr>
      </w:pPr>
      <w:r w:rsidRPr="00504ADA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 xml:space="preserve">Protokół liczy </w:t>
      </w:r>
      <w:r w:rsidR="00540028" w:rsidRPr="00504ADA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>3</w:t>
      </w:r>
      <w:r w:rsidRPr="00504ADA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 xml:space="preserve"> ponumerowan</w:t>
      </w:r>
      <w:r w:rsidR="00540028" w:rsidRPr="00504ADA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>e</w:t>
      </w:r>
      <w:r w:rsidRPr="00504ADA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 xml:space="preserve"> stron</w:t>
      </w:r>
      <w:r w:rsidR="00540028" w:rsidRPr="00504ADA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>y</w:t>
      </w:r>
      <w:r w:rsidRPr="00504ADA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>.</w:t>
      </w:r>
    </w:p>
    <w:p w14:paraId="64D6CDB2" w14:textId="77777777" w:rsidR="004E6F13" w:rsidRPr="00504ADA" w:rsidRDefault="004E6F13" w:rsidP="00F90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14:ligatures w14:val="none"/>
        </w:rPr>
      </w:pPr>
    </w:p>
    <w:p w14:paraId="1F9E0ABF" w14:textId="77777777" w:rsidR="004E6F13" w:rsidRPr="00504ADA" w:rsidRDefault="004E6F13" w:rsidP="00F908F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504ADA">
        <w:rPr>
          <w:rFonts w:ascii="Times New Roman" w:eastAsia="Times New Roman" w:hAnsi="Times New Roman" w:cs="Times New Roman"/>
          <w:b/>
          <w:i/>
          <w:kern w:val="0"/>
          <w14:ligatures w14:val="none"/>
        </w:rPr>
        <w:t xml:space="preserve">Protokołowała:   </w:t>
      </w:r>
      <w:proofErr w:type="gramEnd"/>
      <w:r w:rsidRPr="00504ADA">
        <w:rPr>
          <w:rFonts w:ascii="Times New Roman" w:eastAsia="Times New Roman" w:hAnsi="Times New Roman" w:cs="Times New Roman"/>
          <w:b/>
          <w:i/>
          <w:kern w:val="0"/>
          <w14:ligatures w14:val="none"/>
        </w:rPr>
        <w:t xml:space="preserve">                              Przewodniczył:</w:t>
      </w:r>
      <w:r w:rsidRPr="00504ADA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     </w:t>
      </w:r>
    </w:p>
    <w:p w14:paraId="0D0EF624" w14:textId="77777777" w:rsidR="004E6F13" w:rsidRPr="00504ADA" w:rsidRDefault="004E6F13" w:rsidP="00F908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20571C3" w14:textId="77777777" w:rsidR="004E6F13" w:rsidRPr="00504ADA" w:rsidRDefault="004E6F13" w:rsidP="00F908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504AD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Dominika Olszewska                        Krystian Treder                                         </w:t>
      </w:r>
    </w:p>
    <w:p w14:paraId="1BB12F23" w14:textId="44016732" w:rsidR="00DD00D7" w:rsidRPr="00504ADA" w:rsidRDefault="004E6F13" w:rsidP="00F908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4AD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                                               Przewodniczący Rady Gminy         </w:t>
      </w:r>
    </w:p>
    <w:sectPr w:rsidR="00DD00D7" w:rsidRPr="00504ADA" w:rsidSect="008B3354">
      <w:footerReference w:type="default" r:id="rId8"/>
      <w:pgSz w:w="12240" w:h="15840"/>
      <w:pgMar w:top="709" w:right="1417" w:bottom="1417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CC382" w14:textId="77777777" w:rsidR="00680722" w:rsidRDefault="00680722">
      <w:pPr>
        <w:spacing w:after="0" w:line="240" w:lineRule="auto"/>
      </w:pPr>
      <w:r>
        <w:separator/>
      </w:r>
    </w:p>
  </w:endnote>
  <w:endnote w:type="continuationSeparator" w:id="0">
    <w:p w14:paraId="3505EBF4" w14:textId="77777777" w:rsidR="00680722" w:rsidRDefault="00680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18"/>
        <w:szCs w:val="18"/>
      </w:rPr>
      <w:id w:val="-1842385293"/>
      <w:docPartObj>
        <w:docPartGallery w:val="Page Numbers (Bottom of Page)"/>
        <w:docPartUnique/>
      </w:docPartObj>
    </w:sdtPr>
    <w:sdtContent>
      <w:p w14:paraId="109E33E2" w14:textId="4A708BED" w:rsidR="004E6F13" w:rsidRPr="004E6F13" w:rsidRDefault="004E6F13">
        <w:pPr>
          <w:pStyle w:val="Stopka"/>
          <w:jc w:val="right"/>
          <w:rPr>
            <w:rFonts w:asciiTheme="majorHAnsi" w:eastAsiaTheme="majorEastAsia" w:hAnsiTheme="majorHAnsi" w:cstheme="majorBidi"/>
            <w:sz w:val="18"/>
            <w:szCs w:val="18"/>
          </w:rPr>
        </w:pPr>
        <w:r w:rsidRPr="004E6F13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4E6F13">
          <w:rPr>
            <w:rFonts w:cs="Times New Roman"/>
            <w:sz w:val="18"/>
            <w:szCs w:val="18"/>
          </w:rPr>
          <w:fldChar w:fldCharType="begin"/>
        </w:r>
        <w:r w:rsidRPr="004E6F13">
          <w:rPr>
            <w:sz w:val="18"/>
            <w:szCs w:val="18"/>
          </w:rPr>
          <w:instrText>PAGE    \* MERGEFORMAT</w:instrText>
        </w:r>
        <w:r w:rsidRPr="004E6F13">
          <w:rPr>
            <w:rFonts w:cs="Times New Roman"/>
            <w:sz w:val="18"/>
            <w:szCs w:val="18"/>
          </w:rPr>
          <w:fldChar w:fldCharType="separate"/>
        </w:r>
        <w:r w:rsidRPr="004E6F13">
          <w:rPr>
            <w:rFonts w:asciiTheme="majorHAnsi" w:eastAsiaTheme="majorEastAsia" w:hAnsiTheme="majorHAnsi" w:cstheme="majorBidi"/>
            <w:sz w:val="18"/>
            <w:szCs w:val="18"/>
          </w:rPr>
          <w:t>2</w:t>
        </w:r>
        <w:r w:rsidRPr="004E6F13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14:paraId="3FEF69DE" w14:textId="77777777" w:rsidR="004E6F13" w:rsidRDefault="004E6F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7A541" w14:textId="77777777" w:rsidR="00680722" w:rsidRDefault="00680722">
      <w:pPr>
        <w:spacing w:after="0" w:line="240" w:lineRule="auto"/>
      </w:pPr>
      <w:r>
        <w:separator/>
      </w:r>
    </w:p>
  </w:footnote>
  <w:footnote w:type="continuationSeparator" w:id="0">
    <w:p w14:paraId="19687480" w14:textId="77777777" w:rsidR="00680722" w:rsidRDefault="00680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24CD"/>
    <w:multiLevelType w:val="hybridMultilevel"/>
    <w:tmpl w:val="C80C26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F7DAD"/>
    <w:multiLevelType w:val="hybridMultilevel"/>
    <w:tmpl w:val="D3062E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77D94"/>
    <w:multiLevelType w:val="hybridMultilevel"/>
    <w:tmpl w:val="C80C2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284038">
    <w:abstractNumId w:val="2"/>
  </w:num>
  <w:num w:numId="2" w16cid:durableId="259484052">
    <w:abstractNumId w:val="0"/>
  </w:num>
  <w:num w:numId="3" w16cid:durableId="1992052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D7"/>
    <w:rsid w:val="0001243B"/>
    <w:rsid w:val="00013C8D"/>
    <w:rsid w:val="00014497"/>
    <w:rsid w:val="0002551C"/>
    <w:rsid w:val="00043404"/>
    <w:rsid w:val="000647D1"/>
    <w:rsid w:val="00066DB5"/>
    <w:rsid w:val="000764DA"/>
    <w:rsid w:val="000A54A5"/>
    <w:rsid w:val="000C0CF4"/>
    <w:rsid w:val="000D0D31"/>
    <w:rsid w:val="000E58B6"/>
    <w:rsid w:val="000F47C6"/>
    <w:rsid w:val="00114086"/>
    <w:rsid w:val="00120FA7"/>
    <w:rsid w:val="001A1F5C"/>
    <w:rsid w:val="001A28C8"/>
    <w:rsid w:val="002130D6"/>
    <w:rsid w:val="00217984"/>
    <w:rsid w:val="002529C2"/>
    <w:rsid w:val="00257BEE"/>
    <w:rsid w:val="002723E0"/>
    <w:rsid w:val="00281004"/>
    <w:rsid w:val="00287A05"/>
    <w:rsid w:val="002C5FF7"/>
    <w:rsid w:val="002D3354"/>
    <w:rsid w:val="002E1249"/>
    <w:rsid w:val="003061D4"/>
    <w:rsid w:val="0032121F"/>
    <w:rsid w:val="00341AFB"/>
    <w:rsid w:val="00345CF9"/>
    <w:rsid w:val="0036226B"/>
    <w:rsid w:val="00372386"/>
    <w:rsid w:val="0039770E"/>
    <w:rsid w:val="003A7CB9"/>
    <w:rsid w:val="003C1A54"/>
    <w:rsid w:val="003F085C"/>
    <w:rsid w:val="003F3E0D"/>
    <w:rsid w:val="003F57AB"/>
    <w:rsid w:val="00400FA3"/>
    <w:rsid w:val="004274D4"/>
    <w:rsid w:val="00430ADD"/>
    <w:rsid w:val="00435D05"/>
    <w:rsid w:val="004818CE"/>
    <w:rsid w:val="004A398D"/>
    <w:rsid w:val="004B03ED"/>
    <w:rsid w:val="004B1170"/>
    <w:rsid w:val="004B5E60"/>
    <w:rsid w:val="004D18E9"/>
    <w:rsid w:val="004E6F13"/>
    <w:rsid w:val="004F16F8"/>
    <w:rsid w:val="004F5A0D"/>
    <w:rsid w:val="00504ADA"/>
    <w:rsid w:val="0052139F"/>
    <w:rsid w:val="0053602E"/>
    <w:rsid w:val="00540028"/>
    <w:rsid w:val="00584593"/>
    <w:rsid w:val="005B3FA4"/>
    <w:rsid w:val="005D6352"/>
    <w:rsid w:val="00602EDA"/>
    <w:rsid w:val="0061239D"/>
    <w:rsid w:val="00613FB7"/>
    <w:rsid w:val="006235E8"/>
    <w:rsid w:val="00633F73"/>
    <w:rsid w:val="00635AFF"/>
    <w:rsid w:val="00663265"/>
    <w:rsid w:val="00671937"/>
    <w:rsid w:val="00673DBF"/>
    <w:rsid w:val="00680722"/>
    <w:rsid w:val="006A737A"/>
    <w:rsid w:val="006C2631"/>
    <w:rsid w:val="006C6160"/>
    <w:rsid w:val="006D2FC6"/>
    <w:rsid w:val="006E19B1"/>
    <w:rsid w:val="006E2C0C"/>
    <w:rsid w:val="00704B3F"/>
    <w:rsid w:val="00721132"/>
    <w:rsid w:val="007309B4"/>
    <w:rsid w:val="00731087"/>
    <w:rsid w:val="007315FB"/>
    <w:rsid w:val="0073220C"/>
    <w:rsid w:val="00737026"/>
    <w:rsid w:val="00743FFD"/>
    <w:rsid w:val="00747F7A"/>
    <w:rsid w:val="00756C37"/>
    <w:rsid w:val="00766E3B"/>
    <w:rsid w:val="00771397"/>
    <w:rsid w:val="0078054C"/>
    <w:rsid w:val="007D208E"/>
    <w:rsid w:val="007D2653"/>
    <w:rsid w:val="007D3019"/>
    <w:rsid w:val="007D5D0B"/>
    <w:rsid w:val="007E5D9C"/>
    <w:rsid w:val="00806582"/>
    <w:rsid w:val="008117AB"/>
    <w:rsid w:val="008229E8"/>
    <w:rsid w:val="00825D73"/>
    <w:rsid w:val="00826F77"/>
    <w:rsid w:val="00830C67"/>
    <w:rsid w:val="008440B0"/>
    <w:rsid w:val="00861A50"/>
    <w:rsid w:val="00871CAC"/>
    <w:rsid w:val="0087690E"/>
    <w:rsid w:val="008854BA"/>
    <w:rsid w:val="008B3354"/>
    <w:rsid w:val="008D34BB"/>
    <w:rsid w:val="008D7C2F"/>
    <w:rsid w:val="009025D0"/>
    <w:rsid w:val="0091114B"/>
    <w:rsid w:val="00916D29"/>
    <w:rsid w:val="00935034"/>
    <w:rsid w:val="00935119"/>
    <w:rsid w:val="00954C99"/>
    <w:rsid w:val="00960F93"/>
    <w:rsid w:val="00964114"/>
    <w:rsid w:val="00980B0F"/>
    <w:rsid w:val="00986416"/>
    <w:rsid w:val="009D28B7"/>
    <w:rsid w:val="009D2CAB"/>
    <w:rsid w:val="009D6C9B"/>
    <w:rsid w:val="009F0FF5"/>
    <w:rsid w:val="00A53519"/>
    <w:rsid w:val="00A6577A"/>
    <w:rsid w:val="00A675E7"/>
    <w:rsid w:val="00A814A2"/>
    <w:rsid w:val="00A8535C"/>
    <w:rsid w:val="00A9711C"/>
    <w:rsid w:val="00AF7F90"/>
    <w:rsid w:val="00B12F65"/>
    <w:rsid w:val="00B148A7"/>
    <w:rsid w:val="00B23D3E"/>
    <w:rsid w:val="00B330C0"/>
    <w:rsid w:val="00B3358E"/>
    <w:rsid w:val="00B83FBE"/>
    <w:rsid w:val="00B95AF6"/>
    <w:rsid w:val="00BA733B"/>
    <w:rsid w:val="00BB6984"/>
    <w:rsid w:val="00BC57AB"/>
    <w:rsid w:val="00C5205B"/>
    <w:rsid w:val="00C76AFA"/>
    <w:rsid w:val="00C85712"/>
    <w:rsid w:val="00C85CA2"/>
    <w:rsid w:val="00C9504E"/>
    <w:rsid w:val="00CA3B0F"/>
    <w:rsid w:val="00CC5F5F"/>
    <w:rsid w:val="00CD5BD1"/>
    <w:rsid w:val="00CE3ABA"/>
    <w:rsid w:val="00CE6E8D"/>
    <w:rsid w:val="00CF7F50"/>
    <w:rsid w:val="00D15A23"/>
    <w:rsid w:val="00D34179"/>
    <w:rsid w:val="00D40063"/>
    <w:rsid w:val="00D61D32"/>
    <w:rsid w:val="00D66098"/>
    <w:rsid w:val="00D90E95"/>
    <w:rsid w:val="00DA4336"/>
    <w:rsid w:val="00DC1A9A"/>
    <w:rsid w:val="00DC4B38"/>
    <w:rsid w:val="00DC5C33"/>
    <w:rsid w:val="00DD00D7"/>
    <w:rsid w:val="00DD0C7C"/>
    <w:rsid w:val="00E02AB5"/>
    <w:rsid w:val="00E064AD"/>
    <w:rsid w:val="00E12284"/>
    <w:rsid w:val="00E12F2D"/>
    <w:rsid w:val="00E1419C"/>
    <w:rsid w:val="00E17D01"/>
    <w:rsid w:val="00E554DC"/>
    <w:rsid w:val="00E57C6F"/>
    <w:rsid w:val="00E7180E"/>
    <w:rsid w:val="00E74575"/>
    <w:rsid w:val="00E77F34"/>
    <w:rsid w:val="00EB6D62"/>
    <w:rsid w:val="00EC6518"/>
    <w:rsid w:val="00EC703E"/>
    <w:rsid w:val="00EE055D"/>
    <w:rsid w:val="00F442C9"/>
    <w:rsid w:val="00F84B7B"/>
    <w:rsid w:val="00F908F1"/>
    <w:rsid w:val="00FD1190"/>
    <w:rsid w:val="00FD3DA3"/>
    <w:rsid w:val="00FE0CC0"/>
    <w:rsid w:val="00FE24F4"/>
    <w:rsid w:val="00FE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AA4A6"/>
  <w15:docId w15:val="{921DF3DF-9D95-4D75-8E00-B77C836ED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3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DBF"/>
  </w:style>
  <w:style w:type="paragraph" w:styleId="Stopka">
    <w:name w:val="footer"/>
    <w:basedOn w:val="Normalny"/>
    <w:link w:val="StopkaZnak"/>
    <w:uiPriority w:val="99"/>
    <w:unhideWhenUsed/>
    <w:rsid w:val="00673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DBF"/>
  </w:style>
  <w:style w:type="paragraph" w:styleId="Akapitzlist">
    <w:name w:val="List Paragraph"/>
    <w:basedOn w:val="Normalny"/>
    <w:uiPriority w:val="34"/>
    <w:qFormat/>
    <w:rsid w:val="00CA3B0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00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00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0028"/>
    <w:rPr>
      <w:vertAlign w:val="superscript"/>
    </w:rPr>
  </w:style>
  <w:style w:type="character" w:customStyle="1" w:styleId="x193iq5w">
    <w:name w:val="x193iq5w"/>
    <w:basedOn w:val="Domylnaczcionkaakapitu"/>
    <w:rsid w:val="00D61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5765F-3470-44DE-9A3B-474A830B5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1883</Words>
  <Characters>11300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Dominika Olszewska</cp:lastModifiedBy>
  <cp:revision>6</cp:revision>
  <dcterms:created xsi:type="dcterms:W3CDTF">2026-09-30T10:07:00Z</dcterms:created>
  <dcterms:modified xsi:type="dcterms:W3CDTF">2026-09-30T14:58:00Z</dcterms:modified>
</cp:coreProperties>
</file>